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97337" w14:textId="77777777" w:rsidR="009C1A27" w:rsidRPr="00F32297" w:rsidRDefault="009C1A27" w:rsidP="009C1A27">
      <w:pPr>
        <w:overflowPunct w:val="0"/>
        <w:autoSpaceDE w:val="0"/>
        <w:autoSpaceDN w:val="0"/>
        <w:adjustRightInd w:val="0"/>
        <w:jc w:val="right"/>
        <w:rPr>
          <w:b/>
        </w:rPr>
      </w:pPr>
      <w:r w:rsidRPr="00F32297">
        <w:rPr>
          <w:b/>
        </w:rPr>
        <w:t>Projektas</w:t>
      </w:r>
    </w:p>
    <w:p w14:paraId="7EA5CC4F" w14:textId="77777777" w:rsidR="009C1A27" w:rsidRDefault="009C1A27" w:rsidP="009C1A27">
      <w:pPr>
        <w:overflowPunct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 wp14:anchorId="2F77D1E6" wp14:editId="22BC3F25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BEFE8" w14:textId="77777777" w:rsidR="009C1A27" w:rsidRDefault="009C1A27" w:rsidP="009C1A27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2E4F5ED7" w14:textId="77777777" w:rsidR="009C1A27" w:rsidRDefault="009C1A27" w:rsidP="009C1A2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35F6237D" w14:textId="77777777" w:rsidR="009C1A27" w:rsidRDefault="009C1A27" w:rsidP="009C1A2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3EBC53E4" w14:textId="77777777" w:rsidR="009C1A27" w:rsidRDefault="009C1A27" w:rsidP="009C1A2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59EB37BB" w14:textId="77777777" w:rsidR="009C1A27" w:rsidRDefault="009C1A27" w:rsidP="009C1A2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2FC5DBF9" w14:textId="77777777" w:rsidR="009C1A27" w:rsidRDefault="009C1A27" w:rsidP="009C1A27">
      <w:pPr>
        <w:jc w:val="center"/>
        <w:rPr>
          <w:b/>
          <w:lang w:eastAsia="en-US"/>
        </w:rPr>
      </w:pPr>
      <w:r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5494AD88" w14:textId="77777777" w:rsidR="009C1A27" w:rsidRDefault="009C1A27" w:rsidP="009C1A2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66D21E95" w14:textId="77777777" w:rsidR="009C1A27" w:rsidRDefault="009C1A27" w:rsidP="009C1A27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2022 m. birželio      d. Nr. 1-T-</w:t>
      </w:r>
    </w:p>
    <w:p w14:paraId="25EC34B7" w14:textId="77777777" w:rsidR="009C1A27" w:rsidRDefault="009C1A27" w:rsidP="009C1A27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Anykščiai</w:t>
      </w:r>
    </w:p>
    <w:p w14:paraId="71AF0A3F" w14:textId="77777777" w:rsidR="009C1A27" w:rsidRDefault="009C1A27" w:rsidP="009C1A27">
      <w:pPr>
        <w:jc w:val="center"/>
        <w:rPr>
          <w:szCs w:val="20"/>
          <w:lang w:eastAsia="en-US"/>
        </w:rPr>
      </w:pPr>
    </w:p>
    <w:p w14:paraId="632914D0" w14:textId="77777777" w:rsidR="009C1A27" w:rsidRDefault="009C1A27" w:rsidP="009C1A27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Vadovaudamasi Lietuvos Respublikos vietos savivaldos įstatymo 18 straipsnio 1 dalimi,  atsižvelgdama į </w:t>
      </w:r>
      <w:r w:rsidRPr="00467EE4">
        <w:rPr>
          <w:lang w:eastAsia="en-US"/>
        </w:rPr>
        <w:t>Lietuvos Respublikos socialinės paramos mokiniams įstatymo 7 straipsnio 2 dalies 2 punktą</w:t>
      </w:r>
      <w:r>
        <w:rPr>
          <w:lang w:eastAsia="en-US"/>
        </w:rPr>
        <w:t>,</w:t>
      </w:r>
      <w:r w:rsidRPr="00467EE4">
        <w:rPr>
          <w:lang w:eastAsia="en-US"/>
        </w:rPr>
        <w:t xml:space="preserve"> </w:t>
      </w:r>
      <w:r>
        <w:rPr>
          <w:lang w:eastAsia="en-US"/>
        </w:rPr>
        <w:t xml:space="preserve">Anykščių vaikų lopšelio-darželio „Eglutė“ </w:t>
      </w:r>
      <w:r w:rsidRPr="00071320">
        <w:rPr>
          <w:lang w:eastAsia="en-US"/>
        </w:rPr>
        <w:t>2022 m. birželio 9 d. prašymą Nr. S-104 „Dėl vaikų maitinimo įkainio padidinimo ugdymo įstaigoje“,</w:t>
      </w:r>
      <w:r w:rsidRPr="00071320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BB7061">
        <w:rPr>
          <w:lang w:eastAsia="en-US"/>
        </w:rPr>
        <w:t>Anykščių lopšelio-darželio „Žilvitis“ 2022 m. gegužės 25 d. prašymą Nr. S-71</w:t>
      </w:r>
      <w:r>
        <w:rPr>
          <w:lang w:eastAsia="en-US"/>
        </w:rPr>
        <w:t xml:space="preserve"> </w:t>
      </w:r>
      <w:r w:rsidRPr="00BB7061">
        <w:rPr>
          <w:lang w:eastAsia="en-US"/>
        </w:rPr>
        <w:t>„</w:t>
      </w:r>
      <w:r>
        <w:rPr>
          <w:lang w:eastAsia="en-US"/>
        </w:rPr>
        <w:t>D</w:t>
      </w:r>
      <w:r w:rsidRPr="00BB7061">
        <w:rPr>
          <w:lang w:eastAsia="en-US"/>
        </w:rPr>
        <w:t>ėl atlyginimo dydžio už vaikų išlaikymą ugdymo įstaigoje pakeitimo“</w:t>
      </w:r>
      <w:r w:rsidRPr="00BB7061">
        <w:rPr>
          <w:color w:val="000000"/>
        </w:rPr>
        <w:t xml:space="preserve">, </w:t>
      </w:r>
      <w:r w:rsidRPr="009C1A27">
        <w:rPr>
          <w:lang w:eastAsia="en-US"/>
        </w:rPr>
        <w:t xml:space="preserve">Anykščių vaikų lopšelio-darželio „Spindulėlis“ 2022 m. birželio 8 d. raštą Nr. S-53 „Dėl nustatyto atlyginimo už vaikų maitinimą dydžio pakeitimo“, </w:t>
      </w:r>
      <w:r w:rsidRPr="005174B9">
        <w:rPr>
          <w:lang w:eastAsia="en-US"/>
        </w:rPr>
        <w:t>Anykščių vaikų lopšelio-darželio „Žiogelis“ 2022 m. birželio 8 d. raštą Nr. S-38 „Dėl atlyginimo d</w:t>
      </w:r>
      <w:r>
        <w:rPr>
          <w:lang w:eastAsia="en-US"/>
        </w:rPr>
        <w:t>ydžio už vaikų maitinimą ugdymo įstaigoje pakeitimo“,</w:t>
      </w:r>
      <w:r w:rsidRPr="00517E52">
        <w:rPr>
          <w:lang w:eastAsia="en-US"/>
        </w:rPr>
        <w:t xml:space="preserve"> </w:t>
      </w:r>
      <w:r>
        <w:rPr>
          <w:lang w:eastAsia="en-US"/>
        </w:rPr>
        <w:t>Anykščių rajono savivaldybės taryba  n u s p r e n d ž i a :</w:t>
      </w:r>
    </w:p>
    <w:p w14:paraId="3A104834" w14:textId="77777777" w:rsidR="009C1A27" w:rsidRDefault="009C1A27" w:rsidP="009C1A27">
      <w:pPr>
        <w:pStyle w:val="Sraopastraipa"/>
        <w:numPr>
          <w:ilvl w:val="0"/>
          <w:numId w:val="2"/>
        </w:numPr>
        <w:tabs>
          <w:tab w:val="left" w:pos="1134"/>
        </w:tabs>
        <w:spacing w:line="360" w:lineRule="auto"/>
        <w:ind w:left="0" w:firstLine="774"/>
        <w:jc w:val="both"/>
        <w:rPr>
          <w:lang w:eastAsia="en-US"/>
        </w:rPr>
      </w:pPr>
      <w:r>
        <w:rPr>
          <w:lang w:eastAsia="en-US"/>
        </w:rPr>
        <w:t>Pakeisti Atlyginimo už vaikų, ugdomų pagal ikimokyklinio ugdymo programas, išlaikymą Anykščių rajono savivaldybės ugdymo įstaigose tvarkos aprašo, patvirtinto</w:t>
      </w:r>
      <w:r>
        <w:rPr>
          <w:b/>
          <w:lang w:eastAsia="en-US"/>
        </w:rPr>
        <w:t xml:space="preserve"> </w:t>
      </w:r>
      <w:r>
        <w:rPr>
          <w:lang w:eastAsia="en-US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3.2. papunktį ir jį išdėstyti taip:</w:t>
      </w:r>
    </w:p>
    <w:p w14:paraId="1DAEC829" w14:textId="77777777" w:rsidR="009C1A27" w:rsidRDefault="009C1A27" w:rsidP="009C1A27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sz w:val="20"/>
          <w:lang w:eastAsia="en-US"/>
        </w:rPr>
      </w:pPr>
      <w:r w:rsidRPr="00A425C8">
        <w:rPr>
          <w:lang w:eastAsia="en-US"/>
        </w:rPr>
        <w:t>„</w:t>
      </w:r>
      <w:r>
        <w:rPr>
          <w:lang w:eastAsia="en-US"/>
        </w:rPr>
        <w:t>3</w:t>
      </w:r>
      <w:r w:rsidRPr="00B13365">
        <w:rPr>
          <w:lang w:eastAsia="en-US"/>
        </w:rPr>
        <w:t xml:space="preserve">.2. </w:t>
      </w:r>
      <w:r>
        <w:rPr>
          <w:color w:val="212529"/>
          <w:shd w:val="clear" w:color="auto" w:fill="FFFFFF"/>
        </w:rPr>
        <w:t>atlyginimas už vaikų maitinimą (maisto produktams skiriamų lėšų dydis, įskaitant pirkimo pridėtinės vertės mokestį) už kiekvieną vaiko lankytą dieną: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1985"/>
        <w:gridCol w:w="1984"/>
        <w:gridCol w:w="1843"/>
        <w:gridCol w:w="1843"/>
      </w:tblGrid>
      <w:tr w:rsidR="009C1A27" w14:paraId="25722D16" w14:textId="77777777" w:rsidTr="003C63DA">
        <w:trPr>
          <w:trHeight w:val="40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9B7E" w14:textId="77777777" w:rsidR="009C1A27" w:rsidRDefault="009C1A27" w:rsidP="003C63DA">
            <w:pPr>
              <w:pStyle w:val="Sraopastraipa"/>
              <w:spacing w:line="360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1F5E" w14:textId="77777777" w:rsidR="009C1A27" w:rsidRDefault="009C1A27" w:rsidP="003C63DA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Pusryčiai (Eur)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36E3" w14:textId="77777777" w:rsidR="009C1A27" w:rsidRDefault="009C1A27" w:rsidP="003C63DA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Pietūs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5EDC" w14:textId="77777777" w:rsidR="009C1A27" w:rsidRDefault="009C1A27" w:rsidP="003C63DA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Vakarienė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E0D6" w14:textId="77777777" w:rsidR="009C1A27" w:rsidRDefault="009C1A27" w:rsidP="003C63DA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Iš viso (Eur)</w:t>
            </w:r>
          </w:p>
        </w:tc>
      </w:tr>
      <w:tr w:rsidR="009C1A27" w14:paraId="03D0FAF0" w14:textId="77777777" w:rsidTr="003C63D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7970" w14:textId="77777777" w:rsidR="009C1A27" w:rsidRDefault="009C1A27" w:rsidP="003C63DA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Vaikams iki 3 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8C5D" w14:textId="25FB8D80" w:rsidR="009C1A27" w:rsidRPr="009C1A27" w:rsidRDefault="009C1A27" w:rsidP="009C1A27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9C1A27">
              <w:rPr>
                <w:lang w:eastAsia="en-US"/>
              </w:rPr>
              <w:t>0,60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9AFB" w14:textId="3E701D00" w:rsidR="009C1A27" w:rsidRPr="009C1A27" w:rsidRDefault="009C1A27" w:rsidP="009C1A27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9C1A27">
              <w:rPr>
                <w:lang w:eastAsia="en-US"/>
              </w:rPr>
              <w:t>1,50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8F29" w14:textId="6E1556FF" w:rsidR="009C1A27" w:rsidRPr="009C1A27" w:rsidRDefault="009C1A27" w:rsidP="009C1A27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9C1A27">
              <w:rPr>
                <w:lang w:eastAsia="en-US"/>
              </w:rPr>
              <w:t>0,70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FB07" w14:textId="43B77836" w:rsidR="009C1A27" w:rsidRPr="009C1A27" w:rsidRDefault="009C1A27" w:rsidP="009C1A27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9C1A27">
              <w:rPr>
                <w:lang w:eastAsia="en-US"/>
              </w:rPr>
              <w:t>2,80</w:t>
            </w:r>
          </w:p>
        </w:tc>
      </w:tr>
      <w:tr w:rsidR="009C1A27" w14:paraId="1EBF07EC" w14:textId="77777777" w:rsidTr="003C63D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6FEE" w14:textId="77777777" w:rsidR="009C1A27" w:rsidRDefault="009C1A27" w:rsidP="003C63DA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Vaikams nuo 3 m.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AD6B" w14:textId="708B87F4" w:rsidR="009C1A27" w:rsidRPr="009C1A27" w:rsidRDefault="009C1A27" w:rsidP="009C1A27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9C1A27">
              <w:rPr>
                <w:lang w:eastAsia="en-US"/>
              </w:rPr>
              <w:t>0,74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9EF0" w14:textId="11C8CE93" w:rsidR="009C1A27" w:rsidRPr="009C1A27" w:rsidRDefault="009C1A27" w:rsidP="009C1A27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9C1A27">
              <w:rPr>
                <w:lang w:eastAsia="en-US"/>
              </w:rPr>
              <w:t>1,80*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4F72" w14:textId="33EBA1C3" w:rsidR="009C1A27" w:rsidRPr="009C1A27" w:rsidRDefault="009C1A27" w:rsidP="009C1A27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9C1A27">
              <w:rPr>
                <w:lang w:eastAsia="en-US"/>
              </w:rPr>
              <w:t>0,83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B597" w14:textId="71A99512" w:rsidR="009C1A27" w:rsidRPr="009C1A27" w:rsidRDefault="009C1A27" w:rsidP="009C1A27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9C1A27">
              <w:rPr>
                <w:lang w:eastAsia="en-US"/>
              </w:rPr>
              <w:t>3,37</w:t>
            </w:r>
          </w:p>
        </w:tc>
      </w:tr>
    </w:tbl>
    <w:p w14:paraId="219FA6B4" w14:textId="77777777" w:rsidR="009C1A27" w:rsidRPr="00A425C8" w:rsidRDefault="009C1A27" w:rsidP="009C1A27">
      <w:pPr>
        <w:spacing w:line="360" w:lineRule="auto"/>
        <w:ind w:firstLine="720"/>
        <w:jc w:val="both"/>
        <w:rPr>
          <w:lang w:eastAsia="en-US"/>
        </w:rPr>
      </w:pPr>
      <w:r>
        <w:rPr>
          <w:sz w:val="18"/>
          <w:szCs w:val="18"/>
          <w:lang w:eastAsia="en-US"/>
        </w:rPr>
        <w:lastRenderedPageBreak/>
        <w:t>*</w:t>
      </w:r>
      <w:r>
        <w:rPr>
          <w:color w:val="000000"/>
          <w:sz w:val="18"/>
          <w:szCs w:val="18"/>
        </w:rPr>
        <w:t xml:space="preserve">išskyrus vaikams, ugdomiems pagal priešmokyklinio ugdymo programą, kuriems skirtas nemokamas maitinimas, vadovaujantis </w:t>
      </w:r>
      <w:r>
        <w:rPr>
          <w:sz w:val="18"/>
          <w:szCs w:val="18"/>
          <w:lang w:eastAsia="en-US"/>
        </w:rPr>
        <w:t>Anykščių rajono savivaldybės mokinių nemokamo maitinimo mokyklose tvarkos aprašo, patvirtinto Anykščių rajono savivaldybės tarybos 2019 m. sausio 31 d. sprendimu Nr. 1-TS-15 „Dėl Anykščių rajono savivaldybės mokinių nemokamo maitinimo mokyklose tvarkos aprašo patvirtinimo“, 5¹ punktu.</w:t>
      </w:r>
      <w:r w:rsidRPr="00A425C8">
        <w:rPr>
          <w:lang w:eastAsia="en-US"/>
        </w:rPr>
        <w:t>“</w:t>
      </w:r>
    </w:p>
    <w:p w14:paraId="04CB0330" w14:textId="28128255" w:rsidR="009C1A27" w:rsidRPr="000F1EA9" w:rsidRDefault="009C1A27" w:rsidP="009C1A27">
      <w:pPr>
        <w:pStyle w:val="Sraopastraipa"/>
        <w:numPr>
          <w:ilvl w:val="0"/>
          <w:numId w:val="2"/>
        </w:numPr>
        <w:spacing w:line="360" w:lineRule="auto"/>
        <w:jc w:val="both"/>
        <w:rPr>
          <w:lang w:eastAsia="en-US"/>
        </w:rPr>
      </w:pPr>
      <w:r w:rsidRPr="000F1EA9">
        <w:rPr>
          <w:lang w:eastAsia="en-US"/>
        </w:rPr>
        <w:t>Nustatyti, kad šis sprendimas įsigalioja 202</w:t>
      </w:r>
      <w:r>
        <w:rPr>
          <w:lang w:eastAsia="en-US"/>
        </w:rPr>
        <w:t>2</w:t>
      </w:r>
      <w:r w:rsidRPr="000F1EA9">
        <w:rPr>
          <w:lang w:eastAsia="en-US"/>
        </w:rPr>
        <w:t xml:space="preserve"> m.</w:t>
      </w:r>
      <w:r>
        <w:rPr>
          <w:lang w:eastAsia="en-US"/>
        </w:rPr>
        <w:t xml:space="preserve"> </w:t>
      </w:r>
      <w:r w:rsidR="0045132E">
        <w:rPr>
          <w:lang w:eastAsia="en-US"/>
        </w:rPr>
        <w:t>rugpjūčio</w:t>
      </w:r>
      <w:r>
        <w:rPr>
          <w:lang w:eastAsia="en-US"/>
        </w:rPr>
        <w:t xml:space="preserve"> 1</w:t>
      </w:r>
      <w:r w:rsidRPr="000F1EA9">
        <w:rPr>
          <w:lang w:eastAsia="en-US"/>
        </w:rPr>
        <w:t xml:space="preserve"> d.</w:t>
      </w:r>
    </w:p>
    <w:p w14:paraId="7B45F9F6" w14:textId="77777777" w:rsidR="009C1A27" w:rsidRPr="000F1EA9" w:rsidRDefault="009C1A27" w:rsidP="009C1A27">
      <w:pPr>
        <w:pStyle w:val="Sraopastraipa"/>
        <w:tabs>
          <w:tab w:val="left" w:pos="993"/>
        </w:tabs>
        <w:spacing w:line="360" w:lineRule="auto"/>
        <w:ind w:left="0" w:firstLine="720"/>
        <w:jc w:val="both"/>
      </w:pPr>
      <w:r w:rsidRPr="000F1EA9">
        <w:rPr>
          <w:lang w:eastAsia="en-US"/>
        </w:rPr>
        <w:t>Šis sprendimas skelbiamas Teisės aktų registre</w:t>
      </w:r>
      <w:r>
        <w:rPr>
          <w:lang w:eastAsia="en-US"/>
        </w:rPr>
        <w:t>.</w:t>
      </w:r>
    </w:p>
    <w:p w14:paraId="4693550B" w14:textId="77777777" w:rsidR="009C1A27" w:rsidRDefault="009C1A27" w:rsidP="009C1A27">
      <w:pPr>
        <w:spacing w:line="360" w:lineRule="auto"/>
      </w:pPr>
    </w:p>
    <w:p w14:paraId="1D325872" w14:textId="77777777" w:rsidR="009C1A27" w:rsidRDefault="009C1A27" w:rsidP="009C1A27">
      <w:pPr>
        <w:spacing w:line="360" w:lineRule="auto"/>
      </w:pPr>
      <w:r>
        <w:t>Meras                                                                                                                            Sigutis Obelevičius</w:t>
      </w:r>
    </w:p>
    <w:p w14:paraId="08A34858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567932C2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6264D0F4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3423BFB7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492115BA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07429B09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09DA9F28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7DA96FBF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38C8FD53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6F2C3350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21B7CF01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7A2BCC7C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183A3DA1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76796378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0D652142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1B21C510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66A00F23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114589C7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65D8FC15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7F37B4FC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522D1984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4775A826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01D313C8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3F993400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2E11EEE6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7AC34EE1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2F8F7BDB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4B6979CA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3A900B1D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057127E3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5468D88A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46F45C77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43C3C10D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58004D41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137045AF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603BAD1C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2A01C599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08F715E1" w14:textId="77777777" w:rsidR="009C1A2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</w:p>
    <w:p w14:paraId="2C59C98E" w14:textId="210647A4" w:rsidR="00F32297" w:rsidRPr="00F32297" w:rsidRDefault="009C1A27" w:rsidP="00F32297">
      <w:pPr>
        <w:overflowPunct w:val="0"/>
        <w:autoSpaceDE w:val="0"/>
        <w:autoSpaceDN w:val="0"/>
        <w:adjustRightInd w:val="0"/>
        <w:jc w:val="right"/>
        <w:rPr>
          <w:b/>
        </w:rPr>
      </w:pPr>
      <w:r>
        <w:rPr>
          <w:b/>
        </w:rPr>
        <w:t>Lyginamasis variantas</w:t>
      </w:r>
    </w:p>
    <w:p w14:paraId="38232261" w14:textId="311FCF20" w:rsidR="00326D90" w:rsidRDefault="00326D90" w:rsidP="00485D8B">
      <w:pPr>
        <w:overflowPunct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 wp14:anchorId="7CFA28F8" wp14:editId="4532711C">
            <wp:extent cx="676275" cy="676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AC35F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6755EF12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66C18464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2900DE06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21526306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70ADA4A9" w14:textId="77777777" w:rsidR="00326D90" w:rsidRDefault="00326D90" w:rsidP="00485D8B">
      <w:pPr>
        <w:jc w:val="center"/>
        <w:rPr>
          <w:b/>
          <w:lang w:eastAsia="en-US"/>
        </w:rPr>
      </w:pPr>
      <w:r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</w:t>
      </w:r>
    </w:p>
    <w:p w14:paraId="5092CC2C" w14:textId="77777777" w:rsidR="00326D90" w:rsidRDefault="00326D90" w:rsidP="00485D8B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2AAF99AA" w14:textId="614F0FD8" w:rsidR="00326D90" w:rsidRDefault="00326D90" w:rsidP="00485D8B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202</w:t>
      </w:r>
      <w:r w:rsidR="00F32297">
        <w:rPr>
          <w:szCs w:val="20"/>
          <w:lang w:eastAsia="en-US"/>
        </w:rPr>
        <w:t>2</w:t>
      </w:r>
      <w:r>
        <w:rPr>
          <w:szCs w:val="20"/>
          <w:lang w:eastAsia="en-US"/>
        </w:rPr>
        <w:t xml:space="preserve"> m. </w:t>
      </w:r>
      <w:r w:rsidR="00F32297">
        <w:rPr>
          <w:szCs w:val="20"/>
          <w:lang w:eastAsia="en-US"/>
        </w:rPr>
        <w:t xml:space="preserve">birželio     </w:t>
      </w:r>
      <w:r w:rsidR="00EB02D1">
        <w:rPr>
          <w:szCs w:val="20"/>
          <w:lang w:eastAsia="en-US"/>
        </w:rPr>
        <w:t xml:space="preserve"> </w:t>
      </w:r>
      <w:r>
        <w:rPr>
          <w:szCs w:val="20"/>
          <w:lang w:eastAsia="en-US"/>
        </w:rPr>
        <w:t>d. Nr. 1-T</w:t>
      </w:r>
      <w:r w:rsidR="00F32297">
        <w:rPr>
          <w:szCs w:val="20"/>
          <w:lang w:eastAsia="en-US"/>
        </w:rPr>
        <w:t>-</w:t>
      </w:r>
    </w:p>
    <w:p w14:paraId="2DA6D4E4" w14:textId="77777777" w:rsidR="00326D90" w:rsidRDefault="00326D90" w:rsidP="00485D8B">
      <w:pPr>
        <w:jc w:val="center"/>
        <w:rPr>
          <w:szCs w:val="20"/>
          <w:lang w:eastAsia="en-US"/>
        </w:rPr>
      </w:pPr>
      <w:r>
        <w:rPr>
          <w:szCs w:val="20"/>
          <w:lang w:eastAsia="en-US"/>
        </w:rPr>
        <w:t>Anykščiai</w:t>
      </w:r>
    </w:p>
    <w:p w14:paraId="74420944" w14:textId="77777777" w:rsidR="00326D90" w:rsidRDefault="00326D90" w:rsidP="00485D8B">
      <w:pPr>
        <w:jc w:val="center"/>
        <w:rPr>
          <w:szCs w:val="20"/>
          <w:lang w:eastAsia="en-US"/>
        </w:rPr>
      </w:pPr>
    </w:p>
    <w:p w14:paraId="2A08447E" w14:textId="3350FC0C" w:rsidR="00A425C8" w:rsidRDefault="00A425C8" w:rsidP="009C1A27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Vadovaudamasi Lietuvos Respublikos vietos savivaldos įstatymo 18 straipsnio 1 dalimi,  atsižvelgdama į </w:t>
      </w:r>
      <w:r w:rsidR="00071320" w:rsidRPr="00467EE4">
        <w:rPr>
          <w:lang w:eastAsia="en-US"/>
        </w:rPr>
        <w:t>Lietuvos Respublikos socialinės paramos mokiniams įstatymo 7 straipsnio 2 dalies 2 punktą</w:t>
      </w:r>
      <w:r w:rsidR="00071320">
        <w:rPr>
          <w:lang w:eastAsia="en-US"/>
        </w:rPr>
        <w:t>,</w:t>
      </w:r>
      <w:r w:rsidR="00071320" w:rsidRPr="00467EE4">
        <w:rPr>
          <w:lang w:eastAsia="en-US"/>
        </w:rPr>
        <w:t xml:space="preserve"> </w:t>
      </w:r>
      <w:r>
        <w:rPr>
          <w:lang w:eastAsia="en-US"/>
        </w:rPr>
        <w:t xml:space="preserve">Anykščių vaikų lopšelio-darželio „Eglutė“ </w:t>
      </w:r>
      <w:r w:rsidRPr="00071320">
        <w:rPr>
          <w:lang w:eastAsia="en-US"/>
        </w:rPr>
        <w:t>202</w:t>
      </w:r>
      <w:r w:rsidR="00DA6033" w:rsidRPr="00071320">
        <w:rPr>
          <w:lang w:eastAsia="en-US"/>
        </w:rPr>
        <w:t>2</w:t>
      </w:r>
      <w:r w:rsidRPr="00071320">
        <w:rPr>
          <w:lang w:eastAsia="en-US"/>
        </w:rPr>
        <w:t xml:space="preserve"> m. </w:t>
      </w:r>
      <w:r w:rsidR="00071320" w:rsidRPr="00071320">
        <w:rPr>
          <w:lang w:eastAsia="en-US"/>
        </w:rPr>
        <w:t>birželio 9</w:t>
      </w:r>
      <w:r w:rsidRPr="00071320">
        <w:rPr>
          <w:lang w:eastAsia="en-US"/>
        </w:rPr>
        <w:t xml:space="preserve"> d. prašymą Nr. S-1</w:t>
      </w:r>
      <w:r w:rsidR="00071320" w:rsidRPr="00071320">
        <w:rPr>
          <w:lang w:eastAsia="en-US"/>
        </w:rPr>
        <w:t>04</w:t>
      </w:r>
      <w:r w:rsidRPr="00071320">
        <w:rPr>
          <w:lang w:eastAsia="en-US"/>
        </w:rPr>
        <w:t xml:space="preserve"> „Dėl </w:t>
      </w:r>
      <w:r w:rsidR="00071320" w:rsidRPr="00071320">
        <w:rPr>
          <w:lang w:eastAsia="en-US"/>
        </w:rPr>
        <w:t xml:space="preserve">vaikų maitinimo įkainio padidinimo </w:t>
      </w:r>
      <w:r w:rsidRPr="00071320">
        <w:rPr>
          <w:lang w:eastAsia="en-US"/>
        </w:rPr>
        <w:t>ugdymo įstaigoje“,</w:t>
      </w:r>
      <w:r w:rsidR="00071320" w:rsidRPr="00071320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BB7061">
        <w:rPr>
          <w:lang w:eastAsia="en-US"/>
        </w:rPr>
        <w:t>Anykščių lopšelio-darželio „Žilvitis“ 202</w:t>
      </w:r>
      <w:r w:rsidR="00BB7061" w:rsidRPr="00BB7061">
        <w:rPr>
          <w:lang w:eastAsia="en-US"/>
        </w:rPr>
        <w:t>2</w:t>
      </w:r>
      <w:r w:rsidRPr="00BB7061">
        <w:rPr>
          <w:lang w:eastAsia="en-US"/>
        </w:rPr>
        <w:t xml:space="preserve"> m. </w:t>
      </w:r>
      <w:r w:rsidR="00BB7061" w:rsidRPr="00BB7061">
        <w:rPr>
          <w:lang w:eastAsia="en-US"/>
        </w:rPr>
        <w:t>gegužės 25</w:t>
      </w:r>
      <w:r w:rsidRPr="00BB7061">
        <w:rPr>
          <w:lang w:eastAsia="en-US"/>
        </w:rPr>
        <w:t xml:space="preserve"> d. prašymą </w:t>
      </w:r>
      <w:r w:rsidR="00BB7061" w:rsidRPr="00BB7061">
        <w:rPr>
          <w:lang w:eastAsia="en-US"/>
        </w:rPr>
        <w:t>Nr. S-71</w:t>
      </w:r>
      <w:r w:rsidR="00BB7061">
        <w:rPr>
          <w:lang w:eastAsia="en-US"/>
        </w:rPr>
        <w:t xml:space="preserve"> </w:t>
      </w:r>
      <w:r w:rsidRPr="00BB7061">
        <w:rPr>
          <w:lang w:eastAsia="en-US"/>
        </w:rPr>
        <w:t>„</w:t>
      </w:r>
      <w:r w:rsidR="00BB7061">
        <w:rPr>
          <w:lang w:eastAsia="en-US"/>
        </w:rPr>
        <w:t>D</w:t>
      </w:r>
      <w:r w:rsidRPr="00BB7061">
        <w:rPr>
          <w:lang w:eastAsia="en-US"/>
        </w:rPr>
        <w:t>ėl atlyginimo dydžio už vaikų išlaikymą ugdymo įstaigoje pakeitimo“</w:t>
      </w:r>
      <w:r w:rsidRPr="00BB7061">
        <w:rPr>
          <w:color w:val="000000"/>
        </w:rPr>
        <w:t xml:space="preserve">, </w:t>
      </w:r>
      <w:r w:rsidRPr="009C1A27">
        <w:rPr>
          <w:lang w:eastAsia="en-US"/>
        </w:rPr>
        <w:t>Anykščių vaikų lopšelio-darželio „Spindulėlis“ 202</w:t>
      </w:r>
      <w:r w:rsidR="00DA6033" w:rsidRPr="009C1A27">
        <w:rPr>
          <w:lang w:eastAsia="en-US"/>
        </w:rPr>
        <w:t>2</w:t>
      </w:r>
      <w:r w:rsidRPr="009C1A27">
        <w:rPr>
          <w:lang w:eastAsia="en-US"/>
        </w:rPr>
        <w:t xml:space="preserve"> m.</w:t>
      </w:r>
      <w:r w:rsidR="00DA6033" w:rsidRPr="009C1A27">
        <w:rPr>
          <w:lang w:eastAsia="en-US"/>
        </w:rPr>
        <w:t xml:space="preserve"> </w:t>
      </w:r>
      <w:r w:rsidR="009C1A27" w:rsidRPr="009C1A27">
        <w:rPr>
          <w:lang w:eastAsia="en-US"/>
        </w:rPr>
        <w:t>birželio 8</w:t>
      </w:r>
      <w:r w:rsidRPr="009C1A27">
        <w:rPr>
          <w:lang w:eastAsia="en-US"/>
        </w:rPr>
        <w:t xml:space="preserve"> d. raštą Nr. S-</w:t>
      </w:r>
      <w:r w:rsidR="009C1A27" w:rsidRPr="009C1A27">
        <w:rPr>
          <w:lang w:eastAsia="en-US"/>
        </w:rPr>
        <w:t>53</w:t>
      </w:r>
      <w:r w:rsidRPr="009C1A27">
        <w:rPr>
          <w:lang w:eastAsia="en-US"/>
        </w:rPr>
        <w:t xml:space="preserve"> „Dėl </w:t>
      </w:r>
      <w:r w:rsidR="009C1A27" w:rsidRPr="009C1A27">
        <w:rPr>
          <w:lang w:eastAsia="en-US"/>
        </w:rPr>
        <w:t xml:space="preserve">nustatyto </w:t>
      </w:r>
      <w:r w:rsidRPr="009C1A27">
        <w:rPr>
          <w:lang w:eastAsia="en-US"/>
        </w:rPr>
        <w:t xml:space="preserve">atlyginimo už vaikų </w:t>
      </w:r>
      <w:r w:rsidR="009C1A27" w:rsidRPr="009C1A27">
        <w:rPr>
          <w:lang w:eastAsia="en-US"/>
        </w:rPr>
        <w:t xml:space="preserve">maitinimą dydžio </w:t>
      </w:r>
      <w:r w:rsidRPr="009C1A27">
        <w:rPr>
          <w:lang w:eastAsia="en-US"/>
        </w:rPr>
        <w:t xml:space="preserve">pakeitimo“, </w:t>
      </w:r>
      <w:r w:rsidRPr="005174B9">
        <w:rPr>
          <w:lang w:eastAsia="en-US"/>
        </w:rPr>
        <w:t>Anykščių vaikų lopšelio-darželio „Žiogelis“ 202</w:t>
      </w:r>
      <w:r w:rsidR="00DA6033" w:rsidRPr="005174B9">
        <w:rPr>
          <w:lang w:eastAsia="en-US"/>
        </w:rPr>
        <w:t>2</w:t>
      </w:r>
      <w:r w:rsidRPr="005174B9">
        <w:rPr>
          <w:lang w:eastAsia="en-US"/>
        </w:rPr>
        <w:t xml:space="preserve"> m. </w:t>
      </w:r>
      <w:r w:rsidR="005174B9" w:rsidRPr="005174B9">
        <w:rPr>
          <w:lang w:eastAsia="en-US"/>
        </w:rPr>
        <w:t xml:space="preserve">birželio 8 </w:t>
      </w:r>
      <w:r w:rsidRPr="005174B9">
        <w:rPr>
          <w:lang w:eastAsia="en-US"/>
        </w:rPr>
        <w:t xml:space="preserve">d. </w:t>
      </w:r>
      <w:r w:rsidR="005174B9" w:rsidRPr="005174B9">
        <w:rPr>
          <w:lang w:eastAsia="en-US"/>
        </w:rPr>
        <w:t>raštą</w:t>
      </w:r>
      <w:r w:rsidRPr="005174B9">
        <w:rPr>
          <w:lang w:eastAsia="en-US"/>
        </w:rPr>
        <w:t xml:space="preserve"> Nr. S-</w:t>
      </w:r>
      <w:r w:rsidR="005174B9" w:rsidRPr="005174B9">
        <w:rPr>
          <w:lang w:eastAsia="en-US"/>
        </w:rPr>
        <w:t>38</w:t>
      </w:r>
      <w:r w:rsidRPr="005174B9">
        <w:rPr>
          <w:lang w:eastAsia="en-US"/>
        </w:rPr>
        <w:t xml:space="preserve"> „Dėl atlyginimo d</w:t>
      </w:r>
      <w:r>
        <w:rPr>
          <w:lang w:eastAsia="en-US"/>
        </w:rPr>
        <w:t xml:space="preserve">ydžio už vaikų </w:t>
      </w:r>
      <w:r w:rsidR="005174B9">
        <w:rPr>
          <w:lang w:eastAsia="en-US"/>
        </w:rPr>
        <w:t>maitinimą</w:t>
      </w:r>
      <w:r>
        <w:rPr>
          <w:lang w:eastAsia="en-US"/>
        </w:rPr>
        <w:t xml:space="preserve"> ugdymo įstaigoje pakeitimo“,</w:t>
      </w:r>
      <w:r w:rsidR="00517E52" w:rsidRPr="00517E52">
        <w:rPr>
          <w:lang w:eastAsia="en-US"/>
        </w:rPr>
        <w:t xml:space="preserve"> </w:t>
      </w:r>
      <w:r>
        <w:rPr>
          <w:lang w:eastAsia="en-US"/>
        </w:rPr>
        <w:t>Anykščių rajono savivaldybės taryba  n u s p r e n d ž i a :</w:t>
      </w:r>
    </w:p>
    <w:p w14:paraId="1A3870AA" w14:textId="5CF5B536" w:rsidR="00A425C8" w:rsidRDefault="00690642" w:rsidP="00690642">
      <w:pPr>
        <w:tabs>
          <w:tab w:val="left" w:pos="1134"/>
        </w:tabs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1. </w:t>
      </w:r>
      <w:r w:rsidR="00A425C8">
        <w:rPr>
          <w:lang w:eastAsia="en-US"/>
        </w:rPr>
        <w:t>Pakeisti Atlyginimo už vaikų, ugdomų pagal ikimokyklinio ugdymo programas, išlaikymą Anykščių rajono savivaldybės ugdymo įstaigose tvarkos aprašo, patvirtinto</w:t>
      </w:r>
      <w:r w:rsidR="00A425C8" w:rsidRPr="00690642">
        <w:rPr>
          <w:b/>
          <w:lang w:eastAsia="en-US"/>
        </w:rPr>
        <w:t xml:space="preserve"> </w:t>
      </w:r>
      <w:r w:rsidR="00A425C8">
        <w:rPr>
          <w:lang w:eastAsia="en-US"/>
        </w:rPr>
        <w:t>Anykščių rajono savivaldybės tarybos 2017 m. spalio 26 d. sprendimu Nr. 1-TS-285 „Dėl atlyginimo už vaikų, ugdomų pagal ikimokyklinio ugdymo programas, išlaikymą Anykščių rajono savivaldybės ugdymo įstaigose tvarkos aprašo patvirtinimo“, 3.</w:t>
      </w:r>
      <w:r w:rsidR="00F32297">
        <w:rPr>
          <w:lang w:eastAsia="en-US"/>
        </w:rPr>
        <w:t>2</w:t>
      </w:r>
      <w:r w:rsidR="00A425C8">
        <w:rPr>
          <w:lang w:eastAsia="en-US"/>
        </w:rPr>
        <w:t>. papunktį ir jį išdėstyti taip:</w:t>
      </w:r>
    </w:p>
    <w:p w14:paraId="1E9A97EA" w14:textId="77777777" w:rsidR="00F32297" w:rsidRDefault="00A425C8" w:rsidP="00F32297">
      <w:pPr>
        <w:pStyle w:val="Sraopastraipa"/>
        <w:tabs>
          <w:tab w:val="left" w:pos="1134"/>
        </w:tabs>
        <w:spacing w:line="360" w:lineRule="auto"/>
        <w:ind w:left="0" w:firstLine="720"/>
        <w:jc w:val="both"/>
        <w:rPr>
          <w:sz w:val="20"/>
          <w:lang w:eastAsia="en-US"/>
        </w:rPr>
      </w:pPr>
      <w:r w:rsidRPr="00A425C8">
        <w:rPr>
          <w:lang w:eastAsia="en-US"/>
        </w:rPr>
        <w:t>„</w:t>
      </w:r>
      <w:r w:rsidR="00F32297">
        <w:rPr>
          <w:lang w:eastAsia="en-US"/>
        </w:rPr>
        <w:t>3</w:t>
      </w:r>
      <w:r w:rsidR="00F32297" w:rsidRPr="00B13365">
        <w:rPr>
          <w:lang w:eastAsia="en-US"/>
        </w:rPr>
        <w:t xml:space="preserve">.2. </w:t>
      </w:r>
      <w:r w:rsidR="00F32297">
        <w:rPr>
          <w:color w:val="212529"/>
          <w:shd w:val="clear" w:color="auto" w:fill="FFFFFF"/>
        </w:rPr>
        <w:t>atlyginimas už vaikų maitinimą (maisto produktams skiriamų lėšų dydis, įskaitant pirkimo pridėtinės vertės mokestį) už kiekvieną vaiko lankytą dieną: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1985"/>
        <w:gridCol w:w="1984"/>
        <w:gridCol w:w="1843"/>
        <w:gridCol w:w="1843"/>
      </w:tblGrid>
      <w:tr w:rsidR="00F32297" w14:paraId="71524100" w14:textId="77777777" w:rsidTr="004A7445">
        <w:trPr>
          <w:trHeight w:val="40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BDC2" w14:textId="77777777" w:rsidR="00F32297" w:rsidRDefault="00F32297" w:rsidP="004A7445">
            <w:pPr>
              <w:pStyle w:val="Sraopastraipa"/>
              <w:spacing w:line="360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7578" w14:textId="77777777" w:rsidR="00F32297" w:rsidRDefault="00F32297" w:rsidP="004A744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Pusryčiai (Eur)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6D0F" w14:textId="77777777" w:rsidR="00F32297" w:rsidRDefault="00F32297" w:rsidP="004A744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Pietūs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CAF1" w14:textId="77777777" w:rsidR="00F32297" w:rsidRDefault="00F32297" w:rsidP="004A744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Vakarienė (Eur)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4801" w14:textId="77777777" w:rsidR="00F32297" w:rsidRDefault="00F32297" w:rsidP="004A744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Iš viso (Eur)</w:t>
            </w:r>
          </w:p>
        </w:tc>
      </w:tr>
      <w:tr w:rsidR="00F32297" w14:paraId="0F1B1594" w14:textId="77777777" w:rsidTr="004A744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99E7" w14:textId="77777777" w:rsidR="00F32297" w:rsidRDefault="00F32297" w:rsidP="004A744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Vaikams iki 3 m.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2B55" w14:textId="5F5379E9" w:rsidR="00F32297" w:rsidRPr="00F32297" w:rsidRDefault="00F32297" w:rsidP="00D93608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F32297">
              <w:rPr>
                <w:b/>
                <w:lang w:eastAsia="en-US"/>
              </w:rPr>
              <w:t>0,</w:t>
            </w:r>
            <w:r w:rsidR="00CE4A0D">
              <w:rPr>
                <w:b/>
                <w:lang w:eastAsia="en-US"/>
              </w:rPr>
              <w:t>60</w:t>
            </w:r>
            <w:r w:rsidRPr="00F32297">
              <w:rPr>
                <w:lang w:eastAsia="en-US"/>
              </w:rPr>
              <w:t xml:space="preserve">   </w:t>
            </w:r>
            <w:r w:rsidRPr="00F32297">
              <w:rPr>
                <w:strike/>
                <w:lang w:eastAsia="en-US"/>
              </w:rPr>
              <w:t xml:space="preserve"> 0,43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0B75" w14:textId="7596BDA3" w:rsidR="00F32297" w:rsidRPr="00F32297" w:rsidRDefault="00CE4A0D" w:rsidP="00D93608">
            <w:pPr>
              <w:spacing w:line="360" w:lineRule="auto"/>
              <w:jc w:val="center"/>
              <w:rPr>
                <w:strike/>
                <w:lang w:eastAsia="en-US"/>
              </w:rPr>
            </w:pPr>
            <w:r>
              <w:rPr>
                <w:b/>
                <w:lang w:eastAsia="en-US"/>
              </w:rPr>
              <w:t>1,50</w:t>
            </w:r>
            <w:r w:rsidR="00F32297" w:rsidRPr="00F32297">
              <w:rPr>
                <w:lang w:eastAsia="en-US"/>
              </w:rPr>
              <w:t xml:space="preserve"> </w:t>
            </w:r>
            <w:r w:rsidR="00F32297" w:rsidRPr="00F32297">
              <w:rPr>
                <w:strike/>
                <w:lang w:eastAsia="en-US"/>
              </w:rPr>
              <w:t xml:space="preserve"> 1,21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6E75" w14:textId="146EF0CB" w:rsidR="00F32297" w:rsidRPr="00F32297" w:rsidRDefault="00F32297" w:rsidP="00D93608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F32297">
              <w:rPr>
                <w:b/>
                <w:lang w:eastAsia="en-US"/>
              </w:rPr>
              <w:t>0,</w:t>
            </w:r>
            <w:r w:rsidR="00CE4A0D">
              <w:rPr>
                <w:b/>
                <w:lang w:eastAsia="en-US"/>
              </w:rPr>
              <w:t>70</w:t>
            </w:r>
            <w:r w:rsidRPr="00F32297">
              <w:rPr>
                <w:lang w:eastAsia="en-US"/>
              </w:rPr>
              <w:t xml:space="preserve">  </w:t>
            </w:r>
            <w:r w:rsidRPr="00F32297">
              <w:rPr>
                <w:strike/>
                <w:lang w:eastAsia="en-US"/>
              </w:rPr>
              <w:t>0,51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4829" w14:textId="0A0F7D5C" w:rsidR="00F32297" w:rsidRPr="00F32297" w:rsidRDefault="00F32297" w:rsidP="00D93608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F32297">
              <w:rPr>
                <w:b/>
                <w:lang w:eastAsia="en-US"/>
              </w:rPr>
              <w:t>2,80</w:t>
            </w:r>
            <w:r w:rsidRPr="00F32297">
              <w:rPr>
                <w:lang w:eastAsia="en-US"/>
              </w:rPr>
              <w:t xml:space="preserve">  </w:t>
            </w:r>
            <w:r w:rsidRPr="00F32297">
              <w:rPr>
                <w:strike/>
                <w:lang w:eastAsia="en-US"/>
              </w:rPr>
              <w:t>2,15</w:t>
            </w:r>
          </w:p>
        </w:tc>
      </w:tr>
      <w:tr w:rsidR="00F32297" w14:paraId="0B0EAD3D" w14:textId="77777777" w:rsidTr="004A744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8996" w14:textId="77777777" w:rsidR="00F32297" w:rsidRDefault="00F32297" w:rsidP="004A744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Vaikams nuo 3 m.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0986" w14:textId="38C854FB" w:rsidR="00F32297" w:rsidRPr="00F32297" w:rsidRDefault="00F32297" w:rsidP="00D93608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F32297">
              <w:rPr>
                <w:b/>
                <w:lang w:eastAsia="en-US"/>
              </w:rPr>
              <w:t>0,74</w:t>
            </w:r>
            <w:r>
              <w:rPr>
                <w:b/>
                <w:lang w:eastAsia="en-US"/>
              </w:rPr>
              <w:t xml:space="preserve"> </w:t>
            </w:r>
            <w:r w:rsidRPr="00F32297">
              <w:rPr>
                <w:strike/>
                <w:lang w:eastAsia="en-US"/>
              </w:rPr>
              <w:t xml:space="preserve"> 0,51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1ED7" w14:textId="1AAA33D1" w:rsidR="00F32297" w:rsidRPr="00F32297" w:rsidRDefault="00F32297" w:rsidP="00D93608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F32297">
              <w:rPr>
                <w:b/>
                <w:lang w:eastAsia="en-US"/>
              </w:rPr>
              <w:t>1,</w:t>
            </w:r>
            <w:r w:rsidR="00CE4A0D">
              <w:rPr>
                <w:b/>
                <w:lang w:eastAsia="en-US"/>
              </w:rPr>
              <w:t>80</w:t>
            </w:r>
            <w:r w:rsidRPr="00F32297">
              <w:rPr>
                <w:lang w:eastAsia="en-US"/>
              </w:rPr>
              <w:t xml:space="preserve"> </w:t>
            </w:r>
            <w:r>
              <w:rPr>
                <w:strike/>
                <w:lang w:eastAsia="en-US"/>
              </w:rPr>
              <w:t xml:space="preserve"> </w:t>
            </w:r>
            <w:r w:rsidRPr="00F32297">
              <w:rPr>
                <w:strike/>
                <w:lang w:eastAsia="en-US"/>
              </w:rPr>
              <w:t>1,47*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EAAF" w14:textId="221027F9" w:rsidR="00F32297" w:rsidRPr="00F32297" w:rsidRDefault="00F32297" w:rsidP="00D93608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F32297">
              <w:rPr>
                <w:b/>
                <w:lang w:eastAsia="en-US"/>
              </w:rPr>
              <w:t>0,</w:t>
            </w:r>
            <w:r w:rsidR="00CE4A0D">
              <w:rPr>
                <w:b/>
                <w:lang w:eastAsia="en-US"/>
              </w:rPr>
              <w:t>83</w:t>
            </w:r>
            <w:r w:rsidRPr="00F32297">
              <w:rPr>
                <w:lang w:eastAsia="en-US"/>
              </w:rPr>
              <w:t xml:space="preserve"> </w:t>
            </w:r>
            <w:r>
              <w:rPr>
                <w:strike/>
                <w:lang w:eastAsia="en-US"/>
              </w:rPr>
              <w:t xml:space="preserve"> </w:t>
            </w:r>
            <w:r w:rsidRPr="00F32297">
              <w:rPr>
                <w:strike/>
                <w:lang w:eastAsia="en-US"/>
              </w:rPr>
              <w:t>0,61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077B" w14:textId="11BBC4A0" w:rsidR="00F32297" w:rsidRPr="00F32297" w:rsidRDefault="00F32297" w:rsidP="00D93608">
            <w:pPr>
              <w:spacing w:line="360" w:lineRule="auto"/>
              <w:jc w:val="center"/>
              <w:rPr>
                <w:strike/>
                <w:lang w:eastAsia="en-US"/>
              </w:rPr>
            </w:pPr>
            <w:r w:rsidRPr="00F32297">
              <w:rPr>
                <w:b/>
                <w:lang w:eastAsia="en-US"/>
              </w:rPr>
              <w:t>3,37</w:t>
            </w:r>
            <w:r>
              <w:rPr>
                <w:lang w:eastAsia="en-US"/>
              </w:rPr>
              <w:t xml:space="preserve"> </w:t>
            </w:r>
            <w:r>
              <w:rPr>
                <w:strike/>
                <w:lang w:eastAsia="en-US"/>
              </w:rPr>
              <w:t xml:space="preserve"> </w:t>
            </w:r>
            <w:r w:rsidRPr="00F32297">
              <w:rPr>
                <w:strike/>
                <w:lang w:eastAsia="en-US"/>
              </w:rPr>
              <w:t>2,59</w:t>
            </w:r>
          </w:p>
        </w:tc>
      </w:tr>
    </w:tbl>
    <w:p w14:paraId="7587E29C" w14:textId="470F30F5" w:rsidR="00A425C8" w:rsidRPr="00A425C8" w:rsidRDefault="00F32297" w:rsidP="00A425C8">
      <w:pPr>
        <w:spacing w:line="360" w:lineRule="auto"/>
        <w:ind w:firstLine="720"/>
        <w:jc w:val="both"/>
        <w:rPr>
          <w:lang w:eastAsia="en-US"/>
        </w:rPr>
      </w:pPr>
      <w:r>
        <w:rPr>
          <w:sz w:val="18"/>
          <w:szCs w:val="18"/>
          <w:lang w:eastAsia="en-US"/>
        </w:rPr>
        <w:t>*</w:t>
      </w:r>
      <w:r>
        <w:rPr>
          <w:color w:val="000000"/>
          <w:sz w:val="18"/>
          <w:szCs w:val="18"/>
        </w:rPr>
        <w:t xml:space="preserve">išskyrus vaikams, ugdomiems pagal priešmokyklinio ugdymo programą, kuriems skirtas nemokamas maitinimas, vadovaujantis </w:t>
      </w:r>
      <w:r>
        <w:rPr>
          <w:sz w:val="18"/>
          <w:szCs w:val="18"/>
          <w:lang w:eastAsia="en-US"/>
        </w:rPr>
        <w:t>Anykščių rajono savivaldybės mokinių nemokamo maitinimo mokyklose tvarkos aprašo, patvirtinto Anykščių rajono savivaldybės tarybos 2019 m. sausio 31 d. sprendimu Nr. 1-TS-15 „Dėl Anykščių rajono savivaldybės mokinių nemokamo maitinimo mokyklose tvarkos aprašo patvirtinimo“, 5¹ punktu.</w:t>
      </w:r>
      <w:r w:rsidR="00A425C8" w:rsidRPr="00A425C8">
        <w:rPr>
          <w:lang w:eastAsia="en-US"/>
        </w:rPr>
        <w:t>“</w:t>
      </w:r>
    </w:p>
    <w:p w14:paraId="0BD08028" w14:textId="382E6119" w:rsidR="00204F3D" w:rsidRPr="000F1EA9" w:rsidRDefault="00690642" w:rsidP="00690642">
      <w:pPr>
        <w:spacing w:line="360" w:lineRule="auto"/>
        <w:ind w:left="720"/>
        <w:jc w:val="both"/>
        <w:rPr>
          <w:lang w:eastAsia="en-US"/>
        </w:rPr>
      </w:pPr>
      <w:r>
        <w:rPr>
          <w:lang w:eastAsia="en-US"/>
        </w:rPr>
        <w:t xml:space="preserve">2. </w:t>
      </w:r>
      <w:r w:rsidR="00204F3D" w:rsidRPr="000F1EA9">
        <w:rPr>
          <w:lang w:eastAsia="en-US"/>
        </w:rPr>
        <w:t>Nustatyti, kad šis sprendimas įsigalioja 202</w:t>
      </w:r>
      <w:r w:rsidR="00F32297">
        <w:rPr>
          <w:lang w:eastAsia="en-US"/>
        </w:rPr>
        <w:t>2</w:t>
      </w:r>
      <w:r w:rsidR="00204F3D" w:rsidRPr="000F1EA9">
        <w:rPr>
          <w:lang w:eastAsia="en-US"/>
        </w:rPr>
        <w:t xml:space="preserve"> m.</w:t>
      </w:r>
      <w:r w:rsidR="00F32297">
        <w:rPr>
          <w:lang w:eastAsia="en-US"/>
        </w:rPr>
        <w:t xml:space="preserve"> </w:t>
      </w:r>
      <w:r w:rsidR="00715F34">
        <w:rPr>
          <w:lang w:eastAsia="en-US"/>
        </w:rPr>
        <w:t xml:space="preserve">rugpjūčio </w:t>
      </w:r>
      <w:r w:rsidR="00F32297">
        <w:rPr>
          <w:lang w:eastAsia="en-US"/>
        </w:rPr>
        <w:t>1</w:t>
      </w:r>
      <w:r w:rsidR="00204F3D" w:rsidRPr="000F1EA9">
        <w:rPr>
          <w:lang w:eastAsia="en-US"/>
        </w:rPr>
        <w:t xml:space="preserve"> d.</w:t>
      </w:r>
    </w:p>
    <w:p w14:paraId="58D148A2" w14:textId="26795DA5" w:rsidR="00204F3D" w:rsidRPr="000F1EA9" w:rsidRDefault="00204F3D" w:rsidP="00204F3D">
      <w:pPr>
        <w:pStyle w:val="Sraopastraipa"/>
        <w:tabs>
          <w:tab w:val="left" w:pos="993"/>
        </w:tabs>
        <w:spacing w:line="360" w:lineRule="auto"/>
        <w:ind w:left="0" w:firstLine="720"/>
        <w:jc w:val="both"/>
      </w:pPr>
      <w:r w:rsidRPr="000F1EA9">
        <w:rPr>
          <w:lang w:eastAsia="en-US"/>
        </w:rPr>
        <w:t>Šis sprendimas skelbiamas Teisės aktų registre</w:t>
      </w:r>
      <w:r w:rsidR="00BE3861">
        <w:rPr>
          <w:lang w:eastAsia="en-US"/>
        </w:rPr>
        <w:t>.</w:t>
      </w:r>
    </w:p>
    <w:p w14:paraId="5448DF5B" w14:textId="77777777" w:rsidR="007D2025" w:rsidRDefault="007D2025" w:rsidP="00485D8B">
      <w:pPr>
        <w:spacing w:line="360" w:lineRule="auto"/>
      </w:pPr>
    </w:p>
    <w:p w14:paraId="37B27EDD" w14:textId="7FBEC2EC" w:rsidR="00326D90" w:rsidRDefault="00326D90" w:rsidP="00485D8B">
      <w:pPr>
        <w:spacing w:line="360" w:lineRule="auto"/>
      </w:pPr>
      <w:r>
        <w:t xml:space="preserve">Meras                                                                                                                     </w:t>
      </w:r>
      <w:r w:rsidR="00A425C8">
        <w:t xml:space="preserve">      </w:t>
      </w:r>
      <w:r>
        <w:t xml:space="preserve"> Sigutis Obelevičius</w:t>
      </w:r>
    </w:p>
    <w:p w14:paraId="7E9F2849" w14:textId="77777777" w:rsidR="009C1A27" w:rsidRDefault="009C1A27" w:rsidP="00E95190">
      <w:pPr>
        <w:jc w:val="center"/>
        <w:rPr>
          <w:b/>
        </w:rPr>
      </w:pPr>
    </w:p>
    <w:p w14:paraId="45189605" w14:textId="77777777" w:rsidR="009C1A27" w:rsidRDefault="009C1A27" w:rsidP="00E95190">
      <w:pPr>
        <w:jc w:val="center"/>
        <w:rPr>
          <w:b/>
        </w:rPr>
      </w:pPr>
    </w:p>
    <w:p w14:paraId="474DDD61" w14:textId="77777777" w:rsidR="009C1A27" w:rsidRDefault="009C1A27" w:rsidP="00E95190">
      <w:pPr>
        <w:jc w:val="center"/>
        <w:rPr>
          <w:b/>
        </w:rPr>
      </w:pPr>
    </w:p>
    <w:p w14:paraId="62A98E49" w14:textId="77777777" w:rsidR="009C1A27" w:rsidRDefault="009C1A27" w:rsidP="00E95190">
      <w:pPr>
        <w:jc w:val="center"/>
        <w:rPr>
          <w:b/>
        </w:rPr>
      </w:pPr>
    </w:p>
    <w:p w14:paraId="14BC780D" w14:textId="77777777" w:rsidR="009C1A27" w:rsidRDefault="009C1A27" w:rsidP="00E95190">
      <w:pPr>
        <w:jc w:val="center"/>
        <w:rPr>
          <w:b/>
        </w:rPr>
      </w:pPr>
    </w:p>
    <w:p w14:paraId="0FE7E45A" w14:textId="77777777" w:rsidR="009C1A27" w:rsidRDefault="009C1A27" w:rsidP="00E95190">
      <w:pPr>
        <w:jc w:val="center"/>
        <w:rPr>
          <w:b/>
        </w:rPr>
      </w:pPr>
    </w:p>
    <w:p w14:paraId="21B58DD3" w14:textId="77777777" w:rsidR="009C1A27" w:rsidRDefault="009C1A27" w:rsidP="00E95190">
      <w:pPr>
        <w:jc w:val="center"/>
        <w:rPr>
          <w:b/>
        </w:rPr>
      </w:pPr>
    </w:p>
    <w:p w14:paraId="4460871D" w14:textId="77777777" w:rsidR="009C1A27" w:rsidRDefault="009C1A27" w:rsidP="00E95190">
      <w:pPr>
        <w:jc w:val="center"/>
        <w:rPr>
          <w:b/>
        </w:rPr>
      </w:pPr>
    </w:p>
    <w:p w14:paraId="2AD9766F" w14:textId="77777777" w:rsidR="009C1A27" w:rsidRDefault="009C1A27" w:rsidP="00E95190">
      <w:pPr>
        <w:jc w:val="center"/>
        <w:rPr>
          <w:b/>
        </w:rPr>
      </w:pPr>
    </w:p>
    <w:p w14:paraId="1082A9A1" w14:textId="77777777" w:rsidR="009C1A27" w:rsidRDefault="009C1A27" w:rsidP="00E95190">
      <w:pPr>
        <w:jc w:val="center"/>
        <w:rPr>
          <w:b/>
        </w:rPr>
      </w:pPr>
    </w:p>
    <w:p w14:paraId="769E869A" w14:textId="77777777" w:rsidR="009C1A27" w:rsidRDefault="009C1A27" w:rsidP="00E95190">
      <w:pPr>
        <w:jc w:val="center"/>
        <w:rPr>
          <w:b/>
        </w:rPr>
      </w:pPr>
    </w:p>
    <w:p w14:paraId="76320D11" w14:textId="77777777" w:rsidR="009C1A27" w:rsidRDefault="009C1A27" w:rsidP="00E95190">
      <w:pPr>
        <w:jc w:val="center"/>
        <w:rPr>
          <w:b/>
        </w:rPr>
      </w:pPr>
    </w:p>
    <w:p w14:paraId="32C7880D" w14:textId="77777777" w:rsidR="009C1A27" w:rsidRDefault="009C1A27" w:rsidP="00E95190">
      <w:pPr>
        <w:jc w:val="center"/>
        <w:rPr>
          <w:b/>
        </w:rPr>
      </w:pPr>
    </w:p>
    <w:p w14:paraId="47FEC86F" w14:textId="77777777" w:rsidR="009C1A27" w:rsidRDefault="009C1A27" w:rsidP="00E95190">
      <w:pPr>
        <w:jc w:val="center"/>
        <w:rPr>
          <w:b/>
        </w:rPr>
      </w:pPr>
    </w:p>
    <w:p w14:paraId="2C2984D9" w14:textId="77777777" w:rsidR="009C1A27" w:rsidRDefault="009C1A27" w:rsidP="00E95190">
      <w:pPr>
        <w:jc w:val="center"/>
        <w:rPr>
          <w:b/>
        </w:rPr>
      </w:pPr>
    </w:p>
    <w:p w14:paraId="02F08133" w14:textId="77777777" w:rsidR="009C1A27" w:rsidRDefault="009C1A27" w:rsidP="00E95190">
      <w:pPr>
        <w:jc w:val="center"/>
        <w:rPr>
          <w:b/>
        </w:rPr>
      </w:pPr>
    </w:p>
    <w:p w14:paraId="1240084D" w14:textId="77777777" w:rsidR="009C1A27" w:rsidRDefault="009C1A27" w:rsidP="00E95190">
      <w:pPr>
        <w:jc w:val="center"/>
        <w:rPr>
          <w:b/>
        </w:rPr>
      </w:pPr>
    </w:p>
    <w:p w14:paraId="1FAC8CFE" w14:textId="77777777" w:rsidR="009C1A27" w:rsidRDefault="009C1A27" w:rsidP="00E95190">
      <w:pPr>
        <w:jc w:val="center"/>
        <w:rPr>
          <w:b/>
        </w:rPr>
      </w:pPr>
    </w:p>
    <w:p w14:paraId="3E2E1A38" w14:textId="77777777" w:rsidR="009C1A27" w:rsidRDefault="009C1A27" w:rsidP="00E95190">
      <w:pPr>
        <w:jc w:val="center"/>
        <w:rPr>
          <w:b/>
        </w:rPr>
      </w:pPr>
    </w:p>
    <w:p w14:paraId="5BC55CD6" w14:textId="77777777" w:rsidR="009C1A27" w:rsidRDefault="009C1A27" w:rsidP="00E95190">
      <w:pPr>
        <w:jc w:val="center"/>
        <w:rPr>
          <w:b/>
        </w:rPr>
      </w:pPr>
    </w:p>
    <w:p w14:paraId="10ACED76" w14:textId="77777777" w:rsidR="009C1A27" w:rsidRDefault="009C1A27" w:rsidP="00E95190">
      <w:pPr>
        <w:jc w:val="center"/>
        <w:rPr>
          <w:b/>
        </w:rPr>
      </w:pPr>
    </w:p>
    <w:p w14:paraId="0F65BA03" w14:textId="77777777" w:rsidR="009C1A27" w:rsidRDefault="009C1A27" w:rsidP="00E95190">
      <w:pPr>
        <w:jc w:val="center"/>
        <w:rPr>
          <w:b/>
        </w:rPr>
      </w:pPr>
    </w:p>
    <w:p w14:paraId="5AD537CD" w14:textId="77777777" w:rsidR="009C1A27" w:rsidRDefault="009C1A27" w:rsidP="00E95190">
      <w:pPr>
        <w:jc w:val="center"/>
        <w:rPr>
          <w:b/>
        </w:rPr>
      </w:pPr>
    </w:p>
    <w:p w14:paraId="38E0821A" w14:textId="77777777" w:rsidR="009C1A27" w:rsidRDefault="009C1A27" w:rsidP="00E95190">
      <w:pPr>
        <w:jc w:val="center"/>
        <w:rPr>
          <w:b/>
        </w:rPr>
      </w:pPr>
    </w:p>
    <w:p w14:paraId="5137A92B" w14:textId="77777777" w:rsidR="009C1A27" w:rsidRDefault="009C1A27" w:rsidP="00E95190">
      <w:pPr>
        <w:jc w:val="center"/>
        <w:rPr>
          <w:b/>
        </w:rPr>
      </w:pPr>
    </w:p>
    <w:p w14:paraId="414595D7" w14:textId="77777777" w:rsidR="009C1A27" w:rsidRDefault="009C1A27" w:rsidP="00E95190">
      <w:pPr>
        <w:jc w:val="center"/>
        <w:rPr>
          <w:b/>
        </w:rPr>
      </w:pPr>
    </w:p>
    <w:p w14:paraId="76FB0597" w14:textId="77777777" w:rsidR="009C1A27" w:rsidRDefault="009C1A27" w:rsidP="00E95190">
      <w:pPr>
        <w:jc w:val="center"/>
        <w:rPr>
          <w:b/>
        </w:rPr>
      </w:pPr>
    </w:p>
    <w:p w14:paraId="3636433C" w14:textId="77777777" w:rsidR="009C1A27" w:rsidRDefault="009C1A27" w:rsidP="00E95190">
      <w:pPr>
        <w:jc w:val="center"/>
        <w:rPr>
          <w:b/>
        </w:rPr>
      </w:pPr>
    </w:p>
    <w:p w14:paraId="4A723305" w14:textId="77777777" w:rsidR="009C1A27" w:rsidRDefault="009C1A27" w:rsidP="00E95190">
      <w:pPr>
        <w:jc w:val="center"/>
        <w:rPr>
          <w:b/>
        </w:rPr>
      </w:pPr>
    </w:p>
    <w:p w14:paraId="44377D8A" w14:textId="77777777" w:rsidR="009C1A27" w:rsidRDefault="009C1A27" w:rsidP="00E95190">
      <w:pPr>
        <w:jc w:val="center"/>
        <w:rPr>
          <w:b/>
        </w:rPr>
      </w:pPr>
    </w:p>
    <w:p w14:paraId="3A63F0B5" w14:textId="77777777" w:rsidR="009C1A27" w:rsidRDefault="009C1A27" w:rsidP="00E95190">
      <w:pPr>
        <w:jc w:val="center"/>
        <w:rPr>
          <w:b/>
        </w:rPr>
      </w:pPr>
    </w:p>
    <w:p w14:paraId="1729EAB2" w14:textId="77777777" w:rsidR="009C1A27" w:rsidRDefault="009C1A27" w:rsidP="00E95190">
      <w:pPr>
        <w:jc w:val="center"/>
        <w:rPr>
          <w:b/>
        </w:rPr>
      </w:pPr>
    </w:p>
    <w:p w14:paraId="0BDFC780" w14:textId="77777777" w:rsidR="009C1A27" w:rsidRDefault="009C1A27" w:rsidP="00E95190">
      <w:pPr>
        <w:jc w:val="center"/>
        <w:rPr>
          <w:b/>
        </w:rPr>
      </w:pPr>
    </w:p>
    <w:p w14:paraId="313036FD" w14:textId="77777777" w:rsidR="009C1A27" w:rsidRDefault="009C1A27" w:rsidP="00E95190">
      <w:pPr>
        <w:jc w:val="center"/>
        <w:rPr>
          <w:b/>
        </w:rPr>
      </w:pPr>
    </w:p>
    <w:p w14:paraId="02879F7E" w14:textId="77777777" w:rsidR="009C1A27" w:rsidRDefault="009C1A27" w:rsidP="00E95190">
      <w:pPr>
        <w:jc w:val="center"/>
        <w:rPr>
          <w:b/>
        </w:rPr>
      </w:pPr>
    </w:p>
    <w:p w14:paraId="622AD0D4" w14:textId="77777777" w:rsidR="009C1A27" w:rsidRDefault="009C1A27" w:rsidP="00E95190">
      <w:pPr>
        <w:jc w:val="center"/>
        <w:rPr>
          <w:b/>
        </w:rPr>
      </w:pPr>
    </w:p>
    <w:p w14:paraId="7D9EE434" w14:textId="77777777" w:rsidR="009C1A27" w:rsidRDefault="009C1A27" w:rsidP="00E95190">
      <w:pPr>
        <w:jc w:val="center"/>
        <w:rPr>
          <w:b/>
        </w:rPr>
      </w:pPr>
    </w:p>
    <w:p w14:paraId="5DE88C73" w14:textId="1F9A4D94" w:rsidR="00E95190" w:rsidRDefault="00E95190" w:rsidP="00E95190">
      <w:pPr>
        <w:jc w:val="center"/>
        <w:rPr>
          <w:b/>
          <w:lang w:eastAsia="en-US"/>
        </w:rPr>
      </w:pPr>
      <w:r>
        <w:rPr>
          <w:b/>
        </w:rPr>
        <w:t>ANYKŠČIOŲ RAJONO SAVIVALDYBĖS TARYBOS SPRENDIMO „</w:t>
      </w:r>
      <w:r>
        <w:rPr>
          <w:b/>
          <w:lang w:eastAsia="en-US"/>
        </w:rPr>
        <w:t>DĖL ANYKŠČIŲ RAJONO SAVIVALDYBĖS TARYBOS 2017 M. SPALIO 26 D. SPRENDIMO NR. 1-TS-285 „DĖL ATLYGINIMO UŽ VAIKŲ, UGDOMŲ PAGAL IKIMOKYKLINIO UGDYMO PROGRAMAS, IŠLAIKYMĄ ANYKŠČIŲ RAJONO SAVIVALDYBĖS UGDYMO ĮSTAIGOSE TVARKOS APRAŠO PATVIRTINIMO“ PAKEITIMO“</w:t>
      </w:r>
    </w:p>
    <w:p w14:paraId="3D610387" w14:textId="77777777" w:rsidR="00E95190" w:rsidRDefault="00E95190" w:rsidP="00E95190">
      <w:pPr>
        <w:jc w:val="center"/>
        <w:rPr>
          <w:b/>
        </w:rPr>
      </w:pPr>
      <w:r>
        <w:rPr>
          <w:b/>
        </w:rPr>
        <w:t>PROJEKTO</w:t>
      </w:r>
    </w:p>
    <w:p w14:paraId="4DD118A0" w14:textId="77777777" w:rsidR="00E95190" w:rsidRDefault="00E95190" w:rsidP="00E95190">
      <w:pPr>
        <w:ind w:firstLine="720"/>
        <w:rPr>
          <w:b/>
        </w:rPr>
      </w:pPr>
      <w:r>
        <w:rPr>
          <w:b/>
        </w:rPr>
        <w:t xml:space="preserve">                                             AIŠKINAMASIS RAŠTAS</w:t>
      </w:r>
    </w:p>
    <w:p w14:paraId="69AA9002" w14:textId="77777777" w:rsidR="00E95190" w:rsidRDefault="00E95190" w:rsidP="00E95190">
      <w:pPr>
        <w:spacing w:line="360" w:lineRule="auto"/>
        <w:ind w:firstLine="720"/>
        <w:jc w:val="both"/>
        <w:rPr>
          <w:b/>
        </w:rPr>
      </w:pPr>
    </w:p>
    <w:p w14:paraId="4F638D6B" w14:textId="77777777" w:rsidR="00E95190" w:rsidRDefault="00E95190" w:rsidP="00E95190">
      <w:pPr>
        <w:tabs>
          <w:tab w:val="left" w:pos="709"/>
        </w:tabs>
        <w:spacing w:line="276" w:lineRule="auto"/>
        <w:jc w:val="both"/>
        <w:rPr>
          <w:b/>
        </w:rPr>
      </w:pPr>
      <w:r>
        <w:rPr>
          <w:b/>
        </w:rPr>
        <w:tab/>
        <w:t>1. Sprendimo projekto tikslai ir uždaviniai</w:t>
      </w:r>
    </w:p>
    <w:p w14:paraId="72A2AE7B" w14:textId="270FA45C" w:rsidR="005174B9" w:rsidRDefault="00D01B13" w:rsidP="00E95190">
      <w:pPr>
        <w:ind w:firstLine="720"/>
        <w:jc w:val="both"/>
      </w:pPr>
      <w:r>
        <w:t>Ikimokyklinio ugdymo įstaigų maisto teikėjai dėl padidėjusių maisto</w:t>
      </w:r>
      <w:r w:rsidR="00F00223">
        <w:t xml:space="preserve"> produktų kain</w:t>
      </w:r>
      <w:r>
        <w:t>ų</w:t>
      </w:r>
      <w:r w:rsidR="00F00223">
        <w:t xml:space="preserve"> </w:t>
      </w:r>
      <w:r w:rsidR="000721C6">
        <w:t xml:space="preserve">nebegali tiekti maisto produktų sutartomis kainomis, todėl </w:t>
      </w:r>
      <w:r w:rsidR="00F00223">
        <w:t>su ugdymo įstaigomis nutrauk</w:t>
      </w:r>
      <w:r w:rsidR="00EA522D">
        <w:t>ė</w:t>
      </w:r>
      <w:r w:rsidR="00F00223">
        <w:t xml:space="preserve"> </w:t>
      </w:r>
      <w:r w:rsidR="00736B35">
        <w:t>sutartis</w:t>
      </w:r>
      <w:r w:rsidR="000721C6">
        <w:t xml:space="preserve">. </w:t>
      </w:r>
      <w:r w:rsidR="008133D2">
        <w:t>Ugdymo įstaigos, į</w:t>
      </w:r>
      <w:r>
        <w:t>vykdžius</w:t>
      </w:r>
      <w:r w:rsidR="00E619D5">
        <w:t>ios</w:t>
      </w:r>
      <w:r>
        <w:t xml:space="preserve"> viešuosius pirkimus, n</w:t>
      </w:r>
      <w:r w:rsidR="00736B35">
        <w:t>auj</w:t>
      </w:r>
      <w:r w:rsidR="008133D2">
        <w:t>a</w:t>
      </w:r>
      <w:r w:rsidR="00736B35">
        <w:t>s sutart</w:t>
      </w:r>
      <w:r w:rsidR="008133D2">
        <w:t>is</w:t>
      </w:r>
      <w:r w:rsidR="00736B35">
        <w:t xml:space="preserve"> sudar</w:t>
      </w:r>
      <w:r w:rsidR="00D4011B">
        <w:t>ė</w:t>
      </w:r>
      <w:r w:rsidR="00F00223">
        <w:t xml:space="preserve"> </w:t>
      </w:r>
      <w:r w:rsidR="000721C6">
        <w:t xml:space="preserve">jau </w:t>
      </w:r>
      <w:r w:rsidR="00F00223">
        <w:t xml:space="preserve">su didesnėmis maisto produktų kainomis. </w:t>
      </w:r>
      <w:r w:rsidR="005174B9">
        <w:t>Atsižvelgiant į ikimokyklinio ugdymo įstaigų raštus, v</w:t>
      </w:r>
      <w:r w:rsidR="00736B35">
        <w:t>idutiniškai maisto produktų kainos padidėjo 30 proc.</w:t>
      </w:r>
      <w:r w:rsidR="005174B9">
        <w:t xml:space="preserve"> </w:t>
      </w:r>
    </w:p>
    <w:p w14:paraId="217AF089" w14:textId="1090C528" w:rsidR="000721C6" w:rsidRDefault="00D01B13" w:rsidP="00E95190">
      <w:pPr>
        <w:ind w:firstLine="720"/>
        <w:jc w:val="both"/>
      </w:pPr>
      <w:r>
        <w:t xml:space="preserve">Beveik visose ugdymo įstaigose yra grupių, kuriose vaikai yra ugdomi jungtinėse </w:t>
      </w:r>
      <w:r w:rsidR="005174B9">
        <w:t xml:space="preserve">grupėse, t. y. ugdomi vaikai ir pagal </w:t>
      </w:r>
      <w:r>
        <w:t>ikimokyklinio</w:t>
      </w:r>
      <w:r w:rsidR="005174B9">
        <w:t>,</w:t>
      </w:r>
      <w:r>
        <w:t xml:space="preserve"> ir </w:t>
      </w:r>
      <w:r w:rsidR="005174B9">
        <w:t xml:space="preserve">pagal </w:t>
      </w:r>
      <w:r>
        <w:t xml:space="preserve">priešmokyklinio </w:t>
      </w:r>
      <w:r w:rsidR="005174B9">
        <w:t>ugdymo programas. Priešmokyklinio amžiaus vaikai gauna nemokam</w:t>
      </w:r>
      <w:r w:rsidR="00D4011B">
        <w:t>us pietus</w:t>
      </w:r>
      <w:r w:rsidR="00E619D5">
        <w:t xml:space="preserve"> ir atskirais atvejais – pusryčius</w:t>
      </w:r>
      <w:r w:rsidR="005174B9">
        <w:t xml:space="preserve">. </w:t>
      </w:r>
      <w:r w:rsidR="00E619D5">
        <w:t>Nemokamo maitinimo lėšų dydį reguliuoja</w:t>
      </w:r>
      <w:r w:rsidR="00EA522D">
        <w:t xml:space="preserve"> </w:t>
      </w:r>
      <w:r w:rsidR="00EA522D" w:rsidRPr="00467EE4">
        <w:rPr>
          <w:lang w:eastAsia="en-US"/>
        </w:rPr>
        <w:t>Lietuvos Respublikos socialinės paramos mokiniams įstatym</w:t>
      </w:r>
      <w:r w:rsidR="00EA522D">
        <w:rPr>
          <w:lang w:eastAsia="en-US"/>
        </w:rPr>
        <w:t>as.</w:t>
      </w:r>
      <w:r w:rsidR="00EA522D">
        <w:t xml:space="preserve"> </w:t>
      </w:r>
      <w:r w:rsidR="000721C6">
        <w:t>T</w:t>
      </w:r>
      <w:r w:rsidR="003F7385">
        <w:t>odėl</w:t>
      </w:r>
      <w:r w:rsidR="00B76DCB">
        <w:t xml:space="preserve">, siekiant, kad </w:t>
      </w:r>
      <w:r w:rsidR="00736B35">
        <w:t xml:space="preserve">nemokamai </w:t>
      </w:r>
      <w:r w:rsidR="00B76DCB">
        <w:t>ir mokamai va</w:t>
      </w:r>
      <w:r w:rsidR="00F14324">
        <w:t>ikai</w:t>
      </w:r>
      <w:r w:rsidR="000721C6">
        <w:t xml:space="preserve"> (3–6(7)</w:t>
      </w:r>
      <w:r w:rsidR="00F14324">
        <w:t xml:space="preserve"> būtų maitinami vienodai, </w:t>
      </w:r>
      <w:r w:rsidR="00AB2E8C">
        <w:t>jų pietų ir pusryčių kaina nustat</w:t>
      </w:r>
      <w:r w:rsidR="00EA522D">
        <w:t>oma</w:t>
      </w:r>
      <w:r w:rsidR="00AB2E8C">
        <w:t xml:space="preserve"> atsižvelgiant į</w:t>
      </w:r>
      <w:r w:rsidR="005174B9">
        <w:t xml:space="preserve"> </w:t>
      </w:r>
      <w:r w:rsidR="00EA522D">
        <w:t>minėto įstatymo</w:t>
      </w:r>
      <w:r w:rsidR="005174B9" w:rsidRPr="00467EE4">
        <w:rPr>
          <w:lang w:eastAsia="en-US"/>
        </w:rPr>
        <w:t xml:space="preserve"> 7 straipsnio 2 dalies 2 punkt</w:t>
      </w:r>
      <w:r w:rsidR="005174B9">
        <w:rPr>
          <w:lang w:eastAsia="en-US"/>
        </w:rPr>
        <w:t>ą</w:t>
      </w:r>
      <w:r w:rsidR="00AB2E8C">
        <w:rPr>
          <w:lang w:eastAsia="en-US"/>
        </w:rPr>
        <w:t>:</w:t>
      </w:r>
      <w:r w:rsidR="005174B9">
        <w:t xml:space="preserve"> </w:t>
      </w:r>
      <w:r w:rsidR="00736B35">
        <w:t>maitinamų vaikų mažiausia pusryčių kaina negali būti mažesnė nei 0,74 Eur (1,6–2,8 proc. BSI dydžio), o pietų kaina negali būti mažesnė nei 1,61 Eur (3,5–5 proc. BSI dydžio</w:t>
      </w:r>
      <w:r w:rsidR="00EA522D">
        <w:t xml:space="preserve"> (nuo birželio 1 d. – 46 Eur</w:t>
      </w:r>
      <w:r w:rsidR="00736B35">
        <w:t>)</w:t>
      </w:r>
      <w:r w:rsidR="005174B9">
        <w:rPr>
          <w:lang w:eastAsia="en-US"/>
        </w:rPr>
        <w:t>.</w:t>
      </w:r>
      <w:r w:rsidR="00D4011B">
        <w:rPr>
          <w:lang w:eastAsia="en-US"/>
        </w:rPr>
        <w:t xml:space="preserve"> </w:t>
      </w:r>
    </w:p>
    <w:p w14:paraId="1BCE635F" w14:textId="77777777" w:rsidR="00D4011B" w:rsidRDefault="00F14324" w:rsidP="00E95190">
      <w:pPr>
        <w:ind w:firstLine="720"/>
        <w:jc w:val="both"/>
      </w:pPr>
      <w:r>
        <w:t>A</w:t>
      </w:r>
      <w:r w:rsidR="003F7385">
        <w:t>tsižvelgiant į ugdymo įstaigų prašymus</w:t>
      </w:r>
      <w:r w:rsidR="00467EE4">
        <w:t xml:space="preserve"> didinti atlygį už </w:t>
      </w:r>
      <w:r w:rsidR="00B76DCB">
        <w:t>vaikų maitinimą</w:t>
      </w:r>
      <w:r w:rsidR="003F7385">
        <w:t xml:space="preserve">, </w:t>
      </w:r>
      <w:r w:rsidR="00B76DCB">
        <w:t xml:space="preserve">teikiamu sprendimo projektu siūloma </w:t>
      </w:r>
      <w:r w:rsidR="003F7385">
        <w:t xml:space="preserve">30 proc. </w:t>
      </w:r>
      <w:r w:rsidR="00B76DCB">
        <w:t>pa</w:t>
      </w:r>
      <w:r w:rsidR="003F7385">
        <w:t xml:space="preserve">didinti </w:t>
      </w:r>
      <w:r w:rsidR="00071320">
        <w:t xml:space="preserve">trijų kartų maitinimo dienos </w:t>
      </w:r>
      <w:r w:rsidR="003F7385">
        <w:t xml:space="preserve">maisto produktams skiriamų lėšų dydį. </w:t>
      </w:r>
    </w:p>
    <w:p w14:paraId="7E45BBAB" w14:textId="20155F9E" w:rsidR="00D4011B" w:rsidRDefault="00D4011B" w:rsidP="00AB2E8C">
      <w:pPr>
        <w:widowControl w:val="0"/>
        <w:suppressAutoHyphens/>
        <w:spacing w:line="276" w:lineRule="auto"/>
        <w:ind w:firstLine="720"/>
        <w:jc w:val="both"/>
      </w:pPr>
      <w:r>
        <w:t xml:space="preserve">Tėvai (globėjai) už ugdymo įstaigoje vaiko (iki 3 metų) trijų kartų maitinimą per dieną mokės 2,80 Eur, o už vaiką nuo 3 iki 6(7) metų  – 3,37 Eur. </w:t>
      </w:r>
    </w:p>
    <w:p w14:paraId="1E8B3863" w14:textId="79FD52D8" w:rsidR="00D4011B" w:rsidRDefault="00D4011B" w:rsidP="00D4011B">
      <w:pPr>
        <w:widowControl w:val="0"/>
        <w:suppressAutoHyphens/>
        <w:spacing w:line="276" w:lineRule="auto"/>
        <w:ind w:firstLine="567"/>
        <w:jc w:val="both"/>
      </w:pPr>
      <w:r>
        <w:t>Iš viso tėvai (globėjai) per mėnesį (21 d.) mokės:</w:t>
      </w:r>
    </w:p>
    <w:p w14:paraId="543D86EE" w14:textId="67B94E6F" w:rsidR="00D4011B" w:rsidRPr="00390766" w:rsidRDefault="00390766" w:rsidP="00390766">
      <w:pPr>
        <w:widowControl w:val="0"/>
        <w:suppressAutoHyphens/>
        <w:spacing w:line="276" w:lineRule="auto"/>
        <w:ind w:firstLine="567"/>
        <w:jc w:val="both"/>
        <w:rPr>
          <w:i/>
        </w:rPr>
      </w:pPr>
      <w:r>
        <w:t xml:space="preserve">1. </w:t>
      </w:r>
      <w:r w:rsidR="00D4011B">
        <w:t xml:space="preserve">už vaiką iki 3 metų – 72,60 Eur </w:t>
      </w:r>
      <w:r>
        <w:t xml:space="preserve">(58,80 Eur maitinimui + 13,80 Eur </w:t>
      </w:r>
      <w:r w:rsidR="00D4011B">
        <w:t xml:space="preserve">ugdymo </w:t>
      </w:r>
      <w:r>
        <w:t xml:space="preserve">sąlygų tenkinimui). </w:t>
      </w:r>
      <w:r w:rsidRPr="00390766">
        <w:rPr>
          <w:i/>
        </w:rPr>
        <w:t>Mokėjo –</w:t>
      </w:r>
      <w:r w:rsidR="00D4011B" w:rsidRPr="00390766">
        <w:rPr>
          <w:i/>
        </w:rPr>
        <w:t xml:space="preserve"> 57,75 Eur</w:t>
      </w:r>
      <w:r w:rsidRPr="00390766">
        <w:rPr>
          <w:i/>
        </w:rPr>
        <w:t xml:space="preserve"> (45,15 Eur maitinimui + 12,60 Eur ugdymo sąlygų tenkinimui)</w:t>
      </w:r>
      <w:r w:rsidR="00D4011B" w:rsidRPr="00390766">
        <w:rPr>
          <w:i/>
        </w:rPr>
        <w:t>.</w:t>
      </w:r>
    </w:p>
    <w:p w14:paraId="05787F80" w14:textId="0CCF6658" w:rsidR="00D4011B" w:rsidRPr="00390766" w:rsidRDefault="00390766" w:rsidP="00390766">
      <w:pPr>
        <w:pStyle w:val="Sraopastraipa"/>
        <w:widowControl w:val="0"/>
        <w:suppressAutoHyphens/>
        <w:spacing w:line="276" w:lineRule="auto"/>
        <w:ind w:left="0" w:firstLine="567"/>
        <w:jc w:val="both"/>
        <w:rPr>
          <w:i/>
        </w:rPr>
      </w:pPr>
      <w:r>
        <w:t xml:space="preserve">2. </w:t>
      </w:r>
      <w:r w:rsidR="00D4011B">
        <w:t xml:space="preserve">už vaiką nuo 3 metų </w:t>
      </w:r>
      <w:r>
        <w:t xml:space="preserve">– </w:t>
      </w:r>
      <w:r w:rsidR="00D4011B">
        <w:t xml:space="preserve">84,57 Eur </w:t>
      </w:r>
      <w:r>
        <w:t>(70,77 Eur maitinimui + 13,80 Eur ugdymo</w:t>
      </w:r>
      <w:r w:rsidRPr="00390766">
        <w:t xml:space="preserve"> </w:t>
      </w:r>
      <w:r>
        <w:t xml:space="preserve">sąlygų tenkinimui). </w:t>
      </w:r>
      <w:r w:rsidRPr="00390766">
        <w:rPr>
          <w:i/>
        </w:rPr>
        <w:t xml:space="preserve">Mokėjo – 66,99 Eur (54,39 Eur maitinimui + 12,60 Eur </w:t>
      </w:r>
      <w:r w:rsidR="00D4011B" w:rsidRPr="00390766">
        <w:rPr>
          <w:i/>
        </w:rPr>
        <w:t>ugdymo</w:t>
      </w:r>
      <w:r w:rsidRPr="00390766">
        <w:rPr>
          <w:i/>
        </w:rPr>
        <w:t xml:space="preserve"> sąlygų tenkinimui).</w:t>
      </w:r>
    </w:p>
    <w:p w14:paraId="4688DA60" w14:textId="53A59CFE" w:rsidR="00E95190" w:rsidRPr="006D2583" w:rsidRDefault="00E95190" w:rsidP="009C1A27">
      <w:pPr>
        <w:ind w:firstLine="720"/>
        <w:jc w:val="both"/>
        <w:rPr>
          <w:b/>
        </w:rPr>
      </w:pPr>
      <w:r>
        <w:t xml:space="preserve"> </w:t>
      </w:r>
      <w:r>
        <w:rPr>
          <w:b/>
        </w:rPr>
        <w:t xml:space="preserve">2. </w:t>
      </w:r>
      <w:r w:rsidRPr="006D2583">
        <w:rPr>
          <w:b/>
        </w:rPr>
        <w:t>Siūlomos teisinio reguliavimo nuostatos ir laukiami rezultatai</w:t>
      </w:r>
    </w:p>
    <w:p w14:paraId="0B2E6248" w14:textId="23AF925B" w:rsidR="00E95190" w:rsidRPr="007905CB" w:rsidRDefault="006850FB" w:rsidP="00E95190">
      <w:pPr>
        <w:spacing w:line="276" w:lineRule="auto"/>
        <w:ind w:firstLine="720"/>
        <w:jc w:val="both"/>
      </w:pPr>
      <w:r>
        <w:t>Iš savivaldybės biudžeto reikės daugiau skirti lėšų už suteiktas lengvatas. Tėvai mokės didesnį atlyginimą už vaikų maitinimą.</w:t>
      </w:r>
    </w:p>
    <w:p w14:paraId="0D7D09A0" w14:textId="77777777" w:rsidR="00E95190" w:rsidRDefault="00E95190" w:rsidP="00E95190">
      <w:pPr>
        <w:spacing w:line="276" w:lineRule="auto"/>
        <w:ind w:firstLine="720"/>
        <w:jc w:val="both"/>
        <w:rPr>
          <w:b/>
        </w:rPr>
      </w:pPr>
      <w:r>
        <w:rPr>
          <w:b/>
        </w:rPr>
        <w:t xml:space="preserve">3. Lėšų poreikis ir šaltiniai </w:t>
      </w:r>
    </w:p>
    <w:p w14:paraId="0330BEDA" w14:textId="53340482" w:rsidR="0074042A" w:rsidRDefault="00E95190" w:rsidP="0074042A">
      <w:pPr>
        <w:widowControl w:val="0"/>
        <w:suppressAutoHyphens/>
        <w:spacing w:line="276" w:lineRule="auto"/>
        <w:ind w:firstLine="567"/>
        <w:jc w:val="both"/>
      </w:pPr>
      <w:r>
        <w:t xml:space="preserve">  </w:t>
      </w:r>
      <w:r w:rsidR="0074042A">
        <w:t xml:space="preserve">Padidinus </w:t>
      </w:r>
      <w:r w:rsidR="00EA522D">
        <w:t>atlyginimą už vaikų maitinimą</w:t>
      </w:r>
      <w:r w:rsidR="0074042A">
        <w:t>, ugdymo įstaigoms</w:t>
      </w:r>
      <w:r w:rsidR="00EA522D">
        <w:t>,</w:t>
      </w:r>
      <w:r w:rsidR="0074042A">
        <w:t xml:space="preserve"> už suteiktas </w:t>
      </w:r>
      <w:r w:rsidR="00EA522D">
        <w:t xml:space="preserve">nustatytas </w:t>
      </w:r>
      <w:r w:rsidR="0074042A">
        <w:t xml:space="preserve">lengvatas </w:t>
      </w:r>
      <w:r w:rsidR="00EA522D">
        <w:t xml:space="preserve">maitinimui, </w:t>
      </w:r>
      <w:r w:rsidR="0074042A">
        <w:t xml:space="preserve">2022 metais trūks 5500 Eur savivaldybės biudžeto lėšų. </w:t>
      </w:r>
    </w:p>
    <w:p w14:paraId="05ED5B85" w14:textId="77777777" w:rsidR="00E95190" w:rsidRDefault="00E95190" w:rsidP="00E95190">
      <w:pPr>
        <w:spacing w:line="276" w:lineRule="auto"/>
        <w:ind w:firstLine="720"/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7DDCABD8" w14:textId="77777777" w:rsidR="00E95190" w:rsidRDefault="00E95190" w:rsidP="00E95190">
      <w:pPr>
        <w:spacing w:line="276" w:lineRule="auto"/>
        <w:ind w:firstLine="720"/>
        <w:jc w:val="both"/>
        <w:rPr>
          <w:color w:val="FF0000"/>
        </w:rPr>
      </w:pPr>
      <w:r>
        <w:t>Numatomas teisinis reguliavimo poveikis nevertinamas. Neigiamų pasekmių nėra.</w:t>
      </w:r>
    </w:p>
    <w:p w14:paraId="15B975F5" w14:textId="77777777" w:rsidR="00E95190" w:rsidRDefault="00E95190" w:rsidP="00E95190">
      <w:pPr>
        <w:spacing w:line="276" w:lineRule="auto"/>
        <w:ind w:firstLine="720"/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06EEEE7B" w14:textId="77777777" w:rsidR="00E95190" w:rsidRDefault="00E95190" w:rsidP="00E95190">
      <w:pPr>
        <w:spacing w:line="276" w:lineRule="auto"/>
        <w:ind w:firstLine="720"/>
        <w:jc w:val="both"/>
      </w:pPr>
      <w:r>
        <w:t>Nėra.</w:t>
      </w:r>
    </w:p>
    <w:p w14:paraId="173F9A2F" w14:textId="77777777" w:rsidR="00E95190" w:rsidRDefault="00E95190" w:rsidP="00E95190">
      <w:pPr>
        <w:spacing w:line="276" w:lineRule="auto"/>
        <w:ind w:firstLine="720"/>
        <w:jc w:val="both"/>
        <w:rPr>
          <w:b/>
        </w:rPr>
      </w:pPr>
      <w:r>
        <w:rPr>
          <w:b/>
        </w:rPr>
        <w:t>6. Sprendimo įgyvendinimo terminai – kas, ką ir kada turėtų atlikti</w:t>
      </w:r>
    </w:p>
    <w:p w14:paraId="7E0ACB12" w14:textId="5913D70B" w:rsidR="00E95190" w:rsidRDefault="00E95190" w:rsidP="00E95190">
      <w:pPr>
        <w:spacing w:line="276" w:lineRule="auto"/>
        <w:ind w:firstLine="720"/>
        <w:jc w:val="both"/>
      </w:pPr>
      <w:r>
        <w:t xml:space="preserve">Švietimo įstaigos 2022 m. </w:t>
      </w:r>
      <w:r w:rsidR="00467EE4">
        <w:t>liepos mėn.</w:t>
      </w:r>
      <w:r>
        <w:t xml:space="preserve"> apie priimtą sprendimą informuos tėvus. Informacija bus paskelbta švietimo įstaigų interneto puslapiuose.  </w:t>
      </w:r>
    </w:p>
    <w:p w14:paraId="7F1D751C" w14:textId="77777777" w:rsidR="00E95190" w:rsidRDefault="00E95190" w:rsidP="00E95190">
      <w:pPr>
        <w:spacing w:line="276" w:lineRule="auto"/>
        <w:ind w:firstLine="720"/>
        <w:jc w:val="both"/>
        <w:rPr>
          <w:b/>
        </w:rPr>
      </w:pPr>
      <w:r>
        <w:rPr>
          <w:b/>
        </w:rPr>
        <w:t>7. Sprendimo projekto rengimo metu gauti specialistų vertinimai ir išvados</w:t>
      </w:r>
    </w:p>
    <w:p w14:paraId="2822B1E1" w14:textId="77777777" w:rsidR="00E95190" w:rsidRDefault="00E95190" w:rsidP="00E95190">
      <w:pPr>
        <w:spacing w:line="276" w:lineRule="auto"/>
        <w:ind w:firstLine="720"/>
        <w:jc w:val="both"/>
      </w:pPr>
      <w:r>
        <w:t>Nėra.</w:t>
      </w:r>
    </w:p>
    <w:p w14:paraId="560EBE35" w14:textId="77777777" w:rsidR="00E95190" w:rsidRDefault="00E95190" w:rsidP="00E95190">
      <w:pPr>
        <w:spacing w:line="276" w:lineRule="auto"/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0EA3DD4F" w14:textId="77777777" w:rsidR="00E95190" w:rsidRDefault="00E95190" w:rsidP="00E95190">
      <w:pPr>
        <w:spacing w:line="276" w:lineRule="auto"/>
        <w:ind w:firstLine="720"/>
        <w:rPr>
          <w:b/>
        </w:rPr>
      </w:pPr>
      <w:r>
        <w:t>Nėra.</w:t>
      </w:r>
    </w:p>
    <w:p w14:paraId="3F6DE250" w14:textId="77777777" w:rsidR="00E95190" w:rsidRDefault="00E95190" w:rsidP="00E95190">
      <w:pPr>
        <w:spacing w:line="276" w:lineRule="auto"/>
        <w:ind w:firstLine="720"/>
      </w:pPr>
      <w:r>
        <w:rPr>
          <w:b/>
        </w:rPr>
        <w:t>9. Sprendimo projekto iniciatoriai ir rengėjai, pranešėjas</w:t>
      </w:r>
      <w:r>
        <w:t xml:space="preserve">    </w:t>
      </w:r>
    </w:p>
    <w:tbl>
      <w:tblPr>
        <w:tblW w:w="9915" w:type="dxa"/>
        <w:tblLook w:val="01E0" w:firstRow="1" w:lastRow="1" w:firstColumn="1" w:lastColumn="1" w:noHBand="0" w:noVBand="0"/>
      </w:tblPr>
      <w:tblGrid>
        <w:gridCol w:w="9915"/>
      </w:tblGrid>
      <w:tr w:rsidR="00E95190" w14:paraId="41AAB6A8" w14:textId="77777777" w:rsidTr="004A7445">
        <w:trPr>
          <w:trHeight w:val="94"/>
        </w:trPr>
        <w:tc>
          <w:tcPr>
            <w:tcW w:w="9915" w:type="dxa"/>
            <w:hideMark/>
          </w:tcPr>
          <w:p w14:paraId="758FDCE5" w14:textId="77777777" w:rsidR="00E95190" w:rsidRDefault="00E95190" w:rsidP="004A7445">
            <w:pPr>
              <w:tabs>
                <w:tab w:val="left" w:pos="462"/>
              </w:tabs>
              <w:spacing w:line="276" w:lineRule="auto"/>
              <w:jc w:val="both"/>
            </w:pPr>
            <w:r>
              <w:t xml:space="preserve">          Iniciatorius – Anykščių rajono savivaldybės administracijos Švietimo skyrius</w:t>
            </w:r>
            <w:r>
              <w:rPr>
                <w:bCs/>
              </w:rPr>
              <w:t>.</w:t>
            </w:r>
            <w:r>
              <w:t xml:space="preserve"> </w:t>
            </w:r>
          </w:p>
          <w:p w14:paraId="2B1A221F" w14:textId="77777777" w:rsidR="00E95190" w:rsidRDefault="00E95190" w:rsidP="004A7445">
            <w:pPr>
              <w:spacing w:line="276" w:lineRule="auto"/>
              <w:jc w:val="both"/>
            </w:pPr>
            <w:r>
              <w:t xml:space="preserve">          Rengėja – Nila Mėlynienė, Švietimo skyriaus vyriausioji specialistė. </w:t>
            </w:r>
          </w:p>
          <w:p w14:paraId="249BCC84" w14:textId="0F1BA1A7" w:rsidR="00E95190" w:rsidRDefault="00E95190" w:rsidP="004A7445">
            <w:pPr>
              <w:spacing w:line="276" w:lineRule="auto"/>
              <w:jc w:val="both"/>
            </w:pPr>
            <w:r>
              <w:t xml:space="preserve">          Pranešėja – </w:t>
            </w:r>
            <w:r w:rsidR="007A4FE6">
              <w:t xml:space="preserve">Zita </w:t>
            </w:r>
            <w:proofErr w:type="spellStart"/>
            <w:r w:rsidR="007A4FE6">
              <w:t>Vilkončienė</w:t>
            </w:r>
            <w:proofErr w:type="spellEnd"/>
            <w:r w:rsidR="007A4FE6">
              <w:t>,</w:t>
            </w:r>
            <w:r>
              <w:t xml:space="preserve"> Švietimo skyriaus </w:t>
            </w:r>
            <w:r w:rsidR="007A4FE6">
              <w:t>specialistė (</w:t>
            </w:r>
            <w:proofErr w:type="spellStart"/>
            <w:r w:rsidR="007A4FE6">
              <w:t>mentorė</w:t>
            </w:r>
            <w:proofErr w:type="spellEnd"/>
            <w:r w:rsidR="007A4FE6">
              <w:t>)</w:t>
            </w:r>
            <w:r>
              <w:t>.</w:t>
            </w:r>
          </w:p>
          <w:p w14:paraId="0801A1D9" w14:textId="77777777" w:rsidR="00E95190" w:rsidRDefault="00E95190" w:rsidP="004A7445">
            <w:pPr>
              <w:spacing w:line="276" w:lineRule="auto"/>
              <w:jc w:val="center"/>
            </w:pPr>
            <w:r>
              <w:t>__________________</w:t>
            </w:r>
          </w:p>
        </w:tc>
      </w:tr>
    </w:tbl>
    <w:p w14:paraId="4D2E270B" w14:textId="77777777" w:rsidR="00E95190" w:rsidRDefault="00E95190" w:rsidP="00E95190">
      <w:pPr>
        <w:spacing w:line="360" w:lineRule="auto"/>
      </w:pPr>
    </w:p>
    <w:p w14:paraId="39DEC123" w14:textId="77777777" w:rsidR="00BE3861" w:rsidRDefault="00BE3861" w:rsidP="00485D8B">
      <w:pPr>
        <w:overflowPunct w:val="0"/>
        <w:autoSpaceDE w:val="0"/>
        <w:autoSpaceDN w:val="0"/>
        <w:adjustRightInd w:val="0"/>
        <w:spacing w:line="360" w:lineRule="auto"/>
        <w:jc w:val="right"/>
        <w:rPr>
          <w:b/>
        </w:rPr>
      </w:pPr>
    </w:p>
    <w:sectPr w:rsidR="00BE3861" w:rsidSect="009C1A27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470F"/>
    <w:multiLevelType w:val="hybridMultilevel"/>
    <w:tmpl w:val="1690014C"/>
    <w:lvl w:ilvl="0" w:tplc="BDA28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46250"/>
    <w:multiLevelType w:val="hybridMultilevel"/>
    <w:tmpl w:val="1AD6FC56"/>
    <w:lvl w:ilvl="0" w:tplc="A5C26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7E3B67"/>
    <w:multiLevelType w:val="hybridMultilevel"/>
    <w:tmpl w:val="D81890AE"/>
    <w:lvl w:ilvl="0" w:tplc="E5E66B1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32378870">
    <w:abstractNumId w:val="1"/>
  </w:num>
  <w:num w:numId="2" w16cid:durableId="472253437">
    <w:abstractNumId w:val="0"/>
  </w:num>
  <w:num w:numId="3" w16cid:durableId="2077704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A29"/>
    <w:rsid w:val="00017F0B"/>
    <w:rsid w:val="00071320"/>
    <w:rsid w:val="000721C6"/>
    <w:rsid w:val="000E3CAA"/>
    <w:rsid w:val="000F022E"/>
    <w:rsid w:val="000F73B7"/>
    <w:rsid w:val="001336BD"/>
    <w:rsid w:val="001D534D"/>
    <w:rsid w:val="00204F3D"/>
    <w:rsid w:val="002B3AD5"/>
    <w:rsid w:val="002C4B79"/>
    <w:rsid w:val="002C7645"/>
    <w:rsid w:val="00326D90"/>
    <w:rsid w:val="00390766"/>
    <w:rsid w:val="003B1251"/>
    <w:rsid w:val="003C65E1"/>
    <w:rsid w:val="003E2229"/>
    <w:rsid w:val="003F7385"/>
    <w:rsid w:val="0045132E"/>
    <w:rsid w:val="00464564"/>
    <w:rsid w:val="00467EE4"/>
    <w:rsid w:val="00485D8B"/>
    <w:rsid w:val="00497E06"/>
    <w:rsid w:val="005174B9"/>
    <w:rsid w:val="00517E52"/>
    <w:rsid w:val="00546773"/>
    <w:rsid w:val="00585C0E"/>
    <w:rsid w:val="006476A8"/>
    <w:rsid w:val="0064770C"/>
    <w:rsid w:val="006850FB"/>
    <w:rsid w:val="00690642"/>
    <w:rsid w:val="00715F34"/>
    <w:rsid w:val="00736B35"/>
    <w:rsid w:val="0074042A"/>
    <w:rsid w:val="007413DE"/>
    <w:rsid w:val="007A4FE6"/>
    <w:rsid w:val="007D2025"/>
    <w:rsid w:val="00803901"/>
    <w:rsid w:val="008133D2"/>
    <w:rsid w:val="008E0834"/>
    <w:rsid w:val="009C1A27"/>
    <w:rsid w:val="00A149A5"/>
    <w:rsid w:val="00A20173"/>
    <w:rsid w:val="00A425C8"/>
    <w:rsid w:val="00AA69C8"/>
    <w:rsid w:val="00AB2E8C"/>
    <w:rsid w:val="00AD3069"/>
    <w:rsid w:val="00AD5A29"/>
    <w:rsid w:val="00B54703"/>
    <w:rsid w:val="00B65BFF"/>
    <w:rsid w:val="00B76DCB"/>
    <w:rsid w:val="00BB7061"/>
    <w:rsid w:val="00BC4064"/>
    <w:rsid w:val="00BC4756"/>
    <w:rsid w:val="00BE3861"/>
    <w:rsid w:val="00BF08CA"/>
    <w:rsid w:val="00CB06E7"/>
    <w:rsid w:val="00CE4A0D"/>
    <w:rsid w:val="00D01B13"/>
    <w:rsid w:val="00D4011B"/>
    <w:rsid w:val="00D55200"/>
    <w:rsid w:val="00D93608"/>
    <w:rsid w:val="00DA6033"/>
    <w:rsid w:val="00DF45AD"/>
    <w:rsid w:val="00E40B5C"/>
    <w:rsid w:val="00E44453"/>
    <w:rsid w:val="00E619D5"/>
    <w:rsid w:val="00E95190"/>
    <w:rsid w:val="00EA522D"/>
    <w:rsid w:val="00EB02D1"/>
    <w:rsid w:val="00EE28ED"/>
    <w:rsid w:val="00F00223"/>
    <w:rsid w:val="00F14324"/>
    <w:rsid w:val="00F16B50"/>
    <w:rsid w:val="00F32297"/>
    <w:rsid w:val="00F55F51"/>
    <w:rsid w:val="00F76E90"/>
    <w:rsid w:val="00FC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A6C5"/>
  <w15:chartTrackingRefBased/>
  <w15:docId w15:val="{519EF818-466F-4D76-B06D-026114F4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6D90"/>
    <w:pPr>
      <w:spacing w:after="0" w:line="240" w:lineRule="auto"/>
    </w:pPr>
    <w:rPr>
      <w:rFonts w:eastAsia="Times New Roman" w:cs="Times New Roman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locked/>
    <w:rsid w:val="00326D90"/>
    <w:rPr>
      <w:szCs w:val="24"/>
      <w:lang w:val="lt-LT" w:eastAsia="lt-LT"/>
    </w:rPr>
  </w:style>
  <w:style w:type="paragraph" w:styleId="Sraopastraipa">
    <w:name w:val="List Paragraph"/>
    <w:basedOn w:val="prastasis"/>
    <w:link w:val="SraopastraipaDiagrama"/>
    <w:uiPriority w:val="34"/>
    <w:qFormat/>
    <w:rsid w:val="00326D90"/>
    <w:pPr>
      <w:ind w:left="720"/>
      <w:contextualSpacing/>
    </w:pPr>
    <w:rPr>
      <w:rFonts w:eastAsiaTheme="minorHAnsi" w:cstheme="minorBidi"/>
    </w:rPr>
  </w:style>
  <w:style w:type="character" w:styleId="Hipersaitas">
    <w:name w:val="Hyperlink"/>
    <w:rsid w:val="00204F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5842</Words>
  <Characters>3331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Nila</dc:creator>
  <cp:keywords/>
  <dc:description/>
  <cp:lastModifiedBy>Taryba</cp:lastModifiedBy>
  <cp:revision>2</cp:revision>
  <dcterms:created xsi:type="dcterms:W3CDTF">2022-06-22T10:54:00Z</dcterms:created>
  <dcterms:modified xsi:type="dcterms:W3CDTF">2022-06-22T10:54:00Z</dcterms:modified>
</cp:coreProperties>
</file>